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78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E1963" w:rsidTr="00F764A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E1963" w:rsidRDefault="00DE1963" w:rsidP="00F764A9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E1963" w:rsidRPr="00DE1963" w:rsidRDefault="00861441" w:rsidP="00F764A9">
            <w:pPr>
              <w:pStyle w:val="a7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         </w:t>
            </w:r>
            <w:r w:rsidR="00DE1963">
              <w:rPr>
                <w:rFonts w:ascii="Times New Roman" w:hAnsi="Times New Roman"/>
                <w:b/>
                <w:sz w:val="32"/>
                <w:szCs w:val="32"/>
              </w:rPr>
              <w:t>ПРОЕКТ</w:t>
            </w:r>
          </w:p>
        </w:tc>
      </w:tr>
    </w:tbl>
    <w:p w:rsidR="00DE1963" w:rsidRDefault="00DE1963" w:rsidP="00DE1963">
      <w:pPr>
        <w:pStyle w:val="a3"/>
        <w:ind w:right="0" w:firstLine="72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58420</wp:posOffset>
                </wp:positionV>
                <wp:extent cx="3166110" cy="113665"/>
                <wp:effectExtent l="3810" t="0" r="1905" b="317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611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1963" w:rsidRDefault="00DE1963" w:rsidP="00DE1963">
                            <w:pPr>
                              <w:pStyle w:val="3"/>
                              <w:spacing w:before="0" w:after="0"/>
                              <w:rPr>
                                <w:b w:val="0"/>
                                <w:bCs w:val="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DE1963" w:rsidRDefault="00DE1963" w:rsidP="00DE1963">
                            <w:pPr>
                              <w:pStyle w:val="3"/>
                              <w:spacing w:before="0" w:after="0"/>
                              <w:rPr>
                                <w:b w:val="0"/>
                                <w:bCs w:val="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DE1963" w:rsidRDefault="00DE1963" w:rsidP="00DE1963">
                            <w:pPr>
                              <w:pStyle w:val="3"/>
                              <w:spacing w:before="0" w:after="0"/>
                              <w:rPr>
                                <w:b w:val="0"/>
                                <w:bCs w:val="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DE1963" w:rsidRDefault="00DE1963" w:rsidP="00DE1963">
                            <w:pPr>
                              <w:pStyle w:val="3"/>
                              <w:spacing w:before="0" w:after="0"/>
                              <w:rPr>
                                <w:b w:val="0"/>
                                <w:bCs w:val="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DE1963" w:rsidRDefault="00DE1963" w:rsidP="00DE1963">
                            <w:pPr>
                              <w:pStyle w:val="3"/>
                              <w:spacing w:before="0" w:after="0"/>
                              <w:rPr>
                                <w:b w:val="0"/>
                                <w:bCs w:val="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DE1963" w:rsidRDefault="00DE1963" w:rsidP="00DE1963">
                            <w:pPr>
                              <w:pStyle w:val="3"/>
                              <w:spacing w:before="0" w:after="0"/>
                              <w:rPr>
                                <w:rFonts w:ascii="Times New Roman" w:hAnsi="Times New Roman"/>
                                <w:b w:val="0"/>
                                <w:bCs w:val="0"/>
                                <w:sz w:val="28"/>
                                <w:szCs w:val="28"/>
                              </w:rPr>
                            </w:pPr>
                          </w:p>
                          <w:p w:rsidR="00DE1963" w:rsidRDefault="00DE1963" w:rsidP="00DE1963">
                            <w:pPr>
                              <w:pStyle w:val="3"/>
                              <w:spacing w:before="0" w:after="0"/>
                              <w:rPr>
                                <w:rFonts w:ascii="Times New Roman" w:hAnsi="Times New Roman"/>
                                <w:b w:val="0"/>
                                <w:bCs w:val="0"/>
                                <w:sz w:val="28"/>
                                <w:szCs w:val="28"/>
                              </w:rPr>
                            </w:pPr>
                          </w:p>
                          <w:p w:rsidR="00DE1963" w:rsidRPr="00136132" w:rsidRDefault="00DE1963" w:rsidP="00DE1963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DE1963" w:rsidRPr="008D22FB" w:rsidRDefault="00DE1963" w:rsidP="00DE196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.15pt;margin-top:4.6pt;width:249.3pt;height: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" stroked="f">
                <v:textbox>
                  <w:txbxContent>
                    <w:p w:rsidR="00DE1963" w:rsidRDefault="00DE1963" w:rsidP="00DE1963">
                      <w:pPr>
                        <w:pStyle w:val="3"/>
                        <w:spacing w:before="0" w:after="0"/>
                        <w:rPr>
                          <w:b w:val="0"/>
                          <w:bCs w:val="0"/>
                          <w:sz w:val="28"/>
                          <w:szCs w:val="28"/>
                          <w:lang w:val="en-US"/>
                        </w:rPr>
                      </w:pPr>
                    </w:p>
                    <w:p w:rsidR="00DE1963" w:rsidRDefault="00DE1963" w:rsidP="00DE1963">
                      <w:pPr>
                        <w:pStyle w:val="3"/>
                        <w:spacing w:before="0" w:after="0"/>
                        <w:rPr>
                          <w:b w:val="0"/>
                          <w:bCs w:val="0"/>
                          <w:sz w:val="28"/>
                          <w:szCs w:val="28"/>
                          <w:lang w:val="en-US"/>
                        </w:rPr>
                      </w:pPr>
                    </w:p>
                    <w:p w:rsidR="00DE1963" w:rsidRDefault="00DE1963" w:rsidP="00DE1963">
                      <w:pPr>
                        <w:pStyle w:val="3"/>
                        <w:spacing w:before="0" w:after="0"/>
                        <w:rPr>
                          <w:b w:val="0"/>
                          <w:bCs w:val="0"/>
                          <w:sz w:val="28"/>
                          <w:szCs w:val="28"/>
                          <w:lang w:val="en-US"/>
                        </w:rPr>
                      </w:pPr>
                    </w:p>
                    <w:p w:rsidR="00DE1963" w:rsidRDefault="00DE1963" w:rsidP="00DE1963">
                      <w:pPr>
                        <w:pStyle w:val="3"/>
                        <w:spacing w:before="0" w:after="0"/>
                        <w:rPr>
                          <w:b w:val="0"/>
                          <w:bCs w:val="0"/>
                          <w:sz w:val="28"/>
                          <w:szCs w:val="28"/>
                          <w:lang w:val="en-US"/>
                        </w:rPr>
                      </w:pPr>
                    </w:p>
                    <w:p w:rsidR="00DE1963" w:rsidRDefault="00DE1963" w:rsidP="00DE1963">
                      <w:pPr>
                        <w:pStyle w:val="3"/>
                        <w:spacing w:before="0" w:after="0"/>
                        <w:rPr>
                          <w:b w:val="0"/>
                          <w:bCs w:val="0"/>
                          <w:sz w:val="28"/>
                          <w:szCs w:val="28"/>
                          <w:lang w:val="en-US"/>
                        </w:rPr>
                      </w:pPr>
                    </w:p>
                    <w:p w:rsidR="00DE1963" w:rsidRDefault="00DE1963" w:rsidP="00DE1963">
                      <w:pPr>
                        <w:pStyle w:val="3"/>
                        <w:spacing w:before="0" w:after="0"/>
                        <w:rPr>
                          <w:rFonts w:ascii="Times New Roman" w:hAnsi="Times New Roman"/>
                          <w:b w:val="0"/>
                          <w:bCs w:val="0"/>
                          <w:sz w:val="28"/>
                          <w:szCs w:val="28"/>
                        </w:rPr>
                      </w:pPr>
                    </w:p>
                    <w:p w:rsidR="00DE1963" w:rsidRDefault="00DE1963" w:rsidP="00DE1963">
                      <w:pPr>
                        <w:pStyle w:val="3"/>
                        <w:spacing w:before="0" w:after="0"/>
                        <w:rPr>
                          <w:rFonts w:ascii="Times New Roman" w:hAnsi="Times New Roman"/>
                          <w:b w:val="0"/>
                          <w:bCs w:val="0"/>
                          <w:sz w:val="28"/>
                          <w:szCs w:val="28"/>
                        </w:rPr>
                      </w:pPr>
                    </w:p>
                    <w:p w:rsidR="00DE1963" w:rsidRPr="00136132" w:rsidRDefault="00DE1963" w:rsidP="00DE1963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</w:p>
                    <w:p w:rsidR="00DE1963" w:rsidRPr="008D22FB" w:rsidRDefault="00DE1963" w:rsidP="00DE1963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E1963" w:rsidRDefault="00DE1963" w:rsidP="00DE1963">
      <w:pPr>
        <w:ind w:firstLine="720"/>
        <w:jc w:val="both"/>
      </w:pPr>
    </w:p>
    <w:p w:rsidR="00DE1963" w:rsidRPr="00C32F08" w:rsidRDefault="00DE1963" w:rsidP="00DE196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 xml:space="preserve">Должностной </w:t>
      </w:r>
      <w:r w:rsidRPr="000D7085">
        <w:rPr>
          <w:rFonts w:ascii="Times New Roman" w:hAnsi="Times New Roman" w:cs="Times New Roman"/>
          <w:sz w:val="28"/>
          <w:szCs w:val="28"/>
        </w:rPr>
        <w:t>регламент</w:t>
      </w:r>
      <w:r w:rsidRPr="000D7085">
        <w:rPr>
          <w:rFonts w:ascii="Times New Roman" w:hAnsi="Times New Roman" w:cs="Times New Roman"/>
          <w:sz w:val="28"/>
          <w:szCs w:val="28"/>
        </w:rPr>
        <w:br/>
      </w:r>
      <w:r w:rsidRPr="00EA3C47">
        <w:rPr>
          <w:rFonts w:ascii="Times New Roman" w:hAnsi="Times New Roman" w:cs="Times New Roman"/>
          <w:color w:val="FF0000"/>
          <w:sz w:val="28"/>
          <w:szCs w:val="28"/>
        </w:rPr>
        <w:t>главного специалиста-эксперта</w:t>
      </w:r>
      <w:r w:rsidRPr="000D7085">
        <w:rPr>
          <w:rFonts w:ascii="Times New Roman" w:hAnsi="Times New Roman" w:cs="Times New Roman"/>
          <w:sz w:val="28"/>
          <w:szCs w:val="28"/>
        </w:rPr>
        <w:br/>
      </w:r>
      <w:r w:rsidRPr="00732CF1">
        <w:rPr>
          <w:rFonts w:ascii="Times New Roman" w:hAnsi="Times New Roman" w:cs="Times New Roman"/>
          <w:sz w:val="28"/>
          <w:szCs w:val="28"/>
        </w:rPr>
        <w:t>правового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7085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 9 по Ставропольскому краю</w:t>
      </w:r>
      <w:r w:rsidRPr="00B109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963" w:rsidRPr="00EA2141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 xml:space="preserve"> Регистрационный номер (код) должности по Реестру </w:t>
      </w:r>
      <w:r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</w:t>
      </w:r>
      <w:r w:rsidRPr="00EA2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A3C47">
        <w:rPr>
          <w:rFonts w:ascii="Times New Roman" w:hAnsi="Times New Roman" w:cs="Times New Roman"/>
          <w:color w:val="FF0000"/>
          <w:sz w:val="28"/>
          <w:szCs w:val="28"/>
        </w:rPr>
        <w:t>11-3-4-086</w:t>
      </w:r>
    </w:p>
    <w:p w:rsidR="00DE1963" w:rsidRPr="00EA2141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E1963" w:rsidRDefault="00DE1963" w:rsidP="00DE1963">
      <w:pPr>
        <w:ind w:firstLine="720"/>
        <w:jc w:val="both"/>
      </w:pPr>
    </w:p>
    <w:p w:rsidR="00DE1963" w:rsidRPr="00E24EF1" w:rsidRDefault="00DE1963" w:rsidP="00DE1963">
      <w:pPr>
        <w:ind w:firstLine="720"/>
        <w:jc w:val="both"/>
        <w:rPr>
          <w:sz w:val="24"/>
          <w:szCs w:val="24"/>
        </w:rPr>
      </w:pPr>
      <w:r w:rsidRPr="00E24EF1">
        <w:rPr>
          <w:sz w:val="24"/>
          <w:szCs w:val="24"/>
        </w:rPr>
        <w:t>1. Должность федеральной государственной гражданской службы (далее -</w:t>
      </w:r>
      <w:r>
        <w:rPr>
          <w:sz w:val="24"/>
          <w:szCs w:val="24"/>
        </w:rPr>
        <w:t xml:space="preserve"> гражданская служба) главного специалиста - эксперта</w:t>
      </w:r>
      <w:r w:rsidRPr="00E24EF1">
        <w:rPr>
          <w:sz w:val="24"/>
          <w:szCs w:val="24"/>
        </w:rPr>
        <w:t xml:space="preserve"> </w:t>
      </w:r>
      <w:r w:rsidRPr="00732CF1">
        <w:rPr>
          <w:sz w:val="24"/>
          <w:szCs w:val="24"/>
        </w:rPr>
        <w:t>правового</w:t>
      </w:r>
      <w:r>
        <w:rPr>
          <w:sz w:val="24"/>
          <w:szCs w:val="24"/>
        </w:rPr>
        <w:t xml:space="preserve"> </w:t>
      </w:r>
      <w:r w:rsidRPr="000D7085">
        <w:rPr>
          <w:sz w:val="24"/>
          <w:szCs w:val="24"/>
        </w:rPr>
        <w:t>отдела</w:t>
      </w:r>
      <w:r w:rsidRPr="00E24EF1">
        <w:rPr>
          <w:sz w:val="24"/>
          <w:szCs w:val="24"/>
        </w:rPr>
        <w:t xml:space="preserve"> Межрайонной инспекции Федеральной налоговой службы № 9 по Ставропольскому краю (далее – </w:t>
      </w:r>
      <w:r>
        <w:rPr>
          <w:sz w:val="24"/>
          <w:szCs w:val="24"/>
        </w:rPr>
        <w:t>главный специалист – эксперт отдела</w:t>
      </w:r>
      <w:r w:rsidRPr="00E24EF1">
        <w:rPr>
          <w:sz w:val="24"/>
          <w:szCs w:val="24"/>
        </w:rPr>
        <w:t xml:space="preserve">) относится к </w:t>
      </w:r>
      <w:r>
        <w:rPr>
          <w:sz w:val="24"/>
          <w:szCs w:val="24"/>
        </w:rPr>
        <w:t>старшей</w:t>
      </w:r>
      <w:r w:rsidRPr="00E24EF1">
        <w:rPr>
          <w:sz w:val="24"/>
          <w:szCs w:val="24"/>
        </w:rPr>
        <w:t xml:space="preserve"> группе должностей гражданской службы категории "</w:t>
      </w:r>
      <w:r>
        <w:rPr>
          <w:sz w:val="24"/>
          <w:szCs w:val="24"/>
        </w:rPr>
        <w:t>специалисты</w:t>
      </w:r>
      <w:r w:rsidRPr="00E24EF1">
        <w:rPr>
          <w:sz w:val="24"/>
          <w:szCs w:val="24"/>
        </w:rPr>
        <w:t>".</w:t>
      </w:r>
    </w:p>
    <w:p w:rsidR="00DE1963" w:rsidRPr="00E24EF1" w:rsidRDefault="00DE1963" w:rsidP="00DE1963">
      <w:pPr>
        <w:ind w:firstLine="720"/>
        <w:jc w:val="both"/>
        <w:rPr>
          <w:sz w:val="24"/>
          <w:szCs w:val="24"/>
        </w:rPr>
      </w:pPr>
      <w:r w:rsidRPr="00E24EF1">
        <w:rPr>
          <w:sz w:val="24"/>
          <w:szCs w:val="24"/>
        </w:rPr>
        <w:t>2. Назначение на должность и освобо</w:t>
      </w:r>
      <w:r>
        <w:rPr>
          <w:sz w:val="24"/>
          <w:szCs w:val="24"/>
        </w:rPr>
        <w:t>ждение от должности главного специалиста - эксперта</w:t>
      </w:r>
      <w:r w:rsidRPr="00E24EF1">
        <w:rPr>
          <w:sz w:val="24"/>
          <w:szCs w:val="24"/>
        </w:rPr>
        <w:t xml:space="preserve"> отдела осуществляются приказом Межрайонной инспекции Федеральной налоговой служ</w:t>
      </w:r>
      <w:r>
        <w:rPr>
          <w:sz w:val="24"/>
          <w:szCs w:val="24"/>
        </w:rPr>
        <w:t xml:space="preserve">бы № 9 по Ставропольскому краю </w:t>
      </w:r>
      <w:r w:rsidRPr="00E24EF1">
        <w:rPr>
          <w:sz w:val="24"/>
          <w:szCs w:val="24"/>
        </w:rPr>
        <w:t>(далее – инспекция).</w:t>
      </w:r>
    </w:p>
    <w:p w:rsidR="00861441" w:rsidRPr="00BD709F" w:rsidRDefault="00DE1963" w:rsidP="0086144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Главный специалист-эксперт</w:t>
      </w:r>
      <w:r w:rsidRPr="00E24EF1">
        <w:rPr>
          <w:sz w:val="24"/>
          <w:szCs w:val="24"/>
        </w:rPr>
        <w:t xml:space="preserve"> отдела непосредственно подчиняется начальнику </w:t>
      </w:r>
      <w:r>
        <w:rPr>
          <w:sz w:val="24"/>
          <w:szCs w:val="24"/>
        </w:rPr>
        <w:t>отдела</w:t>
      </w:r>
      <w:r w:rsidRPr="00E24EF1">
        <w:rPr>
          <w:sz w:val="24"/>
          <w:szCs w:val="24"/>
        </w:rPr>
        <w:t>.</w:t>
      </w:r>
      <w:r w:rsidR="00861441">
        <w:rPr>
          <w:sz w:val="24"/>
          <w:szCs w:val="24"/>
        </w:rPr>
        <w:t xml:space="preserve"> </w:t>
      </w:r>
      <w:r w:rsidR="00861441" w:rsidRPr="00A60718">
        <w:rPr>
          <w:sz w:val="24"/>
          <w:szCs w:val="24"/>
        </w:rPr>
        <w:t xml:space="preserve">На период отсутствия </w:t>
      </w:r>
      <w:r w:rsidR="00861441">
        <w:rPr>
          <w:sz w:val="24"/>
          <w:szCs w:val="24"/>
        </w:rPr>
        <w:t>главного специалиста-эксперта</w:t>
      </w:r>
      <w:r w:rsidR="00861441" w:rsidRPr="00E24EF1">
        <w:rPr>
          <w:sz w:val="24"/>
          <w:szCs w:val="24"/>
        </w:rPr>
        <w:t xml:space="preserve"> </w:t>
      </w:r>
      <w:r w:rsidR="00861441" w:rsidRPr="005A3EDB">
        <w:rPr>
          <w:sz w:val="24"/>
          <w:szCs w:val="24"/>
        </w:rPr>
        <w:t xml:space="preserve">отдела </w:t>
      </w:r>
      <w:r w:rsidR="00861441" w:rsidRPr="00A60718">
        <w:rPr>
          <w:sz w:val="24"/>
          <w:szCs w:val="24"/>
        </w:rPr>
        <w:t xml:space="preserve">его обязанности исполняет </w:t>
      </w:r>
      <w:r w:rsidR="00861441">
        <w:rPr>
          <w:sz w:val="24"/>
          <w:szCs w:val="24"/>
        </w:rPr>
        <w:t>главный специалист-эксперт</w:t>
      </w:r>
      <w:r w:rsidR="00861441" w:rsidRPr="005A3EDB">
        <w:rPr>
          <w:sz w:val="24"/>
          <w:szCs w:val="24"/>
        </w:rPr>
        <w:t xml:space="preserve"> отдела</w:t>
      </w:r>
      <w:r w:rsidR="00861441">
        <w:rPr>
          <w:sz w:val="24"/>
          <w:szCs w:val="24"/>
        </w:rPr>
        <w:t>.</w:t>
      </w:r>
      <w:r w:rsidR="00C40F86" w:rsidRPr="00C40F86">
        <w:rPr>
          <w:sz w:val="24"/>
          <w:szCs w:val="24"/>
        </w:rPr>
        <w:t xml:space="preserve"> </w:t>
      </w:r>
      <w:r w:rsidR="00C40F86">
        <w:rPr>
          <w:sz w:val="24"/>
          <w:szCs w:val="24"/>
        </w:rPr>
        <w:t>Главный специалист-эксперт</w:t>
      </w:r>
      <w:r w:rsidR="00C40F86">
        <w:rPr>
          <w:sz w:val="24"/>
          <w:szCs w:val="24"/>
        </w:rPr>
        <w:t xml:space="preserve"> исполняет обязанности другого главного специалиста-эксперта отдела.</w:t>
      </w:r>
    </w:p>
    <w:p w:rsidR="00DE1963" w:rsidRDefault="00DE1963" w:rsidP="00DE1963">
      <w:pPr>
        <w:shd w:val="clear" w:color="auto" w:fill="FFFFFF"/>
        <w:jc w:val="both"/>
        <w:rPr>
          <w:sz w:val="24"/>
          <w:szCs w:val="24"/>
        </w:rPr>
      </w:pPr>
      <w:r w:rsidRPr="00E24EF1">
        <w:rPr>
          <w:sz w:val="24"/>
          <w:szCs w:val="24"/>
        </w:rPr>
        <w:tab/>
      </w:r>
      <w:proofErr w:type="gramStart"/>
      <w:r w:rsidRPr="00E24EF1">
        <w:rPr>
          <w:sz w:val="24"/>
          <w:szCs w:val="24"/>
        </w:rPr>
        <w:t xml:space="preserve">В своей деятельности </w:t>
      </w:r>
      <w:r>
        <w:rPr>
          <w:sz w:val="24"/>
          <w:szCs w:val="24"/>
        </w:rPr>
        <w:t>главный специалист-эксперт отдела</w:t>
      </w:r>
      <w:r w:rsidRPr="00E24EF1">
        <w:rPr>
          <w:sz w:val="24"/>
          <w:szCs w:val="24"/>
        </w:rPr>
        <w:t xml:space="preserve"> руководствуется Конституцией Российской Федерации, Федераль</w:t>
      </w:r>
      <w:r>
        <w:rPr>
          <w:sz w:val="24"/>
          <w:szCs w:val="24"/>
        </w:rPr>
        <w:t>ным Законом от 27.05.2003</w:t>
      </w:r>
      <w:r w:rsidRPr="00E24EF1">
        <w:rPr>
          <w:sz w:val="24"/>
          <w:szCs w:val="24"/>
        </w:rPr>
        <w:t xml:space="preserve"> №  58-ФЗ 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России, распорядительными документами руководителя управления, иными федеральными</w:t>
      </w:r>
      <w:proofErr w:type="gramEnd"/>
      <w:r w:rsidRPr="00E24EF1">
        <w:rPr>
          <w:sz w:val="24"/>
          <w:szCs w:val="24"/>
        </w:rPr>
        <w:t xml:space="preserve"> нормативными правовыми актами, касающимися деятельности ФНС России, </w:t>
      </w:r>
      <w:r w:rsidRPr="00732CF1">
        <w:rPr>
          <w:sz w:val="24"/>
          <w:szCs w:val="24"/>
        </w:rPr>
        <w:t>Управления, Инспекции</w:t>
      </w:r>
      <w:r w:rsidRPr="00E24EF1">
        <w:rPr>
          <w:sz w:val="24"/>
          <w:szCs w:val="24"/>
        </w:rPr>
        <w:t xml:space="preserve"> иными нормативными правовыми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DE1963" w:rsidRDefault="00DE1963" w:rsidP="00DE1963">
      <w:pPr>
        <w:ind w:firstLine="720"/>
        <w:jc w:val="both"/>
      </w:pPr>
    </w:p>
    <w:p w:rsidR="00DE1963" w:rsidRPr="00DE1963" w:rsidRDefault="00DE1963" w:rsidP="00DE1963"/>
    <w:p w:rsidR="00DE1963" w:rsidRPr="00EA2141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DE1963" w:rsidRDefault="00DE1963" w:rsidP="00DE1963">
      <w:pPr>
        <w:ind w:firstLine="720"/>
        <w:jc w:val="both"/>
      </w:pPr>
    </w:p>
    <w:p w:rsidR="00DE1963" w:rsidRPr="00A072BC" w:rsidRDefault="00DE1963" w:rsidP="00DE1963">
      <w:pPr>
        <w:ind w:firstLine="720"/>
        <w:jc w:val="both"/>
        <w:rPr>
          <w:sz w:val="24"/>
          <w:szCs w:val="24"/>
        </w:rPr>
      </w:pPr>
      <w:r w:rsidRPr="00A072BC">
        <w:rPr>
          <w:sz w:val="24"/>
          <w:szCs w:val="24"/>
        </w:rPr>
        <w:t>Для замещения должности</w:t>
      </w:r>
      <w:r>
        <w:rPr>
          <w:sz w:val="24"/>
          <w:szCs w:val="24"/>
        </w:rPr>
        <w:t xml:space="preserve"> главного специалиста - эксперта</w:t>
      </w:r>
      <w:r w:rsidRPr="00E24EF1">
        <w:rPr>
          <w:sz w:val="24"/>
          <w:szCs w:val="24"/>
        </w:rPr>
        <w:t xml:space="preserve"> отдела</w:t>
      </w:r>
      <w:r>
        <w:rPr>
          <w:sz w:val="24"/>
          <w:szCs w:val="24"/>
        </w:rPr>
        <w:t xml:space="preserve"> </w:t>
      </w:r>
      <w:r w:rsidRPr="00A072BC">
        <w:rPr>
          <w:sz w:val="24"/>
          <w:szCs w:val="24"/>
        </w:rPr>
        <w:t>устанавливаются следующие требования:</w:t>
      </w:r>
    </w:p>
    <w:p w:rsidR="00DE1963" w:rsidRPr="00EA4522" w:rsidRDefault="00DE1963" w:rsidP="00DE196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A072BC">
        <w:rPr>
          <w:sz w:val="24"/>
          <w:szCs w:val="24"/>
        </w:rPr>
        <w:t xml:space="preserve">В соответствии со статьей 12 Федерального Закона от 27 июля 2004 года № 79-ФЗ «О государственной гражданской службе Российской Федерации» </w:t>
      </w:r>
      <w:r w:rsidRPr="00EA4522">
        <w:rPr>
          <w:sz w:val="24"/>
          <w:szCs w:val="24"/>
        </w:rPr>
        <w:t xml:space="preserve">высшее образование. </w:t>
      </w:r>
    </w:p>
    <w:p w:rsidR="00DE1963" w:rsidRDefault="00DE1963" w:rsidP="00DE196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A072BC">
        <w:rPr>
          <w:sz w:val="24"/>
          <w:szCs w:val="24"/>
        </w:rPr>
        <w:lastRenderedPageBreak/>
        <w:t>2. В соответствии с Указом Президента Российской Федераци</w:t>
      </w:r>
      <w:r>
        <w:rPr>
          <w:sz w:val="24"/>
          <w:szCs w:val="24"/>
        </w:rPr>
        <w:t>и от 27.09.2005</w:t>
      </w:r>
      <w:r w:rsidRPr="00A072BC">
        <w:rPr>
          <w:sz w:val="24"/>
          <w:szCs w:val="24"/>
        </w:rPr>
        <w:t xml:space="preserve"> № 1131 «О квалификационных требованиях к стажу государственной гражданской службы или стажу работы по специальности для федеральных государственных гражданских служащих»</w:t>
      </w:r>
      <w:r>
        <w:rPr>
          <w:sz w:val="24"/>
          <w:szCs w:val="24"/>
        </w:rPr>
        <w:t xml:space="preserve"> </w:t>
      </w:r>
      <w:r w:rsidRPr="00995B37">
        <w:rPr>
          <w:sz w:val="24"/>
          <w:szCs w:val="24"/>
        </w:rPr>
        <w:t xml:space="preserve">при назначении на указанную должность требования к стажу не предъявляются. </w:t>
      </w:r>
    </w:p>
    <w:p w:rsidR="00DE1963" w:rsidRPr="00A072BC" w:rsidRDefault="00DE1963" w:rsidP="00DE196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 Главный специалист - эксперт отдела</w:t>
      </w:r>
      <w:r w:rsidRPr="00A072BC">
        <w:rPr>
          <w:sz w:val="24"/>
          <w:szCs w:val="24"/>
        </w:rPr>
        <w:t xml:space="preserve"> должен знать: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>Конституцию Российской Федерации,</w:t>
      </w:r>
      <w:r w:rsidRPr="005465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6572">
        <w:rPr>
          <w:rFonts w:ascii="Times New Roman" w:hAnsi="Times New Roman" w:cs="Times New Roman"/>
          <w:sz w:val="24"/>
          <w:szCs w:val="24"/>
        </w:rPr>
        <w:t>федеральные конституционные законы, федеральные законы;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>правовые основы прохождения федеральной государственной гражданской службы;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 xml:space="preserve">правила делового этикета, порядок работы с обращениями граждан; 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 xml:space="preserve">служебный распорядок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546572">
        <w:rPr>
          <w:rFonts w:ascii="Times New Roman" w:hAnsi="Times New Roman" w:cs="Times New Roman"/>
          <w:sz w:val="24"/>
          <w:szCs w:val="24"/>
        </w:rPr>
        <w:t>;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>порядок работы со</w:t>
      </w:r>
      <w:r w:rsidRPr="005465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6572">
        <w:rPr>
          <w:rFonts w:ascii="Times New Roman" w:hAnsi="Times New Roman" w:cs="Times New Roman"/>
          <w:sz w:val="24"/>
          <w:szCs w:val="24"/>
        </w:rPr>
        <w:t>служебной информацией, инструкцию по делопроизводству;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546572">
        <w:rPr>
          <w:rFonts w:ascii="Times New Roman" w:hAnsi="Times New Roman" w:cs="Times New Roman"/>
          <w:color w:val="000001"/>
          <w:sz w:val="24"/>
          <w:szCs w:val="24"/>
        </w:rPr>
        <w:t xml:space="preserve">аппаратное и программное обеспечение; 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 w:rsidRPr="00546572">
        <w:rPr>
          <w:rFonts w:ascii="Times New Roman" w:hAnsi="Times New Roman" w:cs="Times New Roman"/>
          <w:color w:val="000001"/>
          <w:sz w:val="24"/>
          <w:szCs w:val="24"/>
        </w:rPr>
        <w:t xml:space="preserve">возможности и особенности </w:t>
      </w:r>
      <w:proofErr w:type="gramStart"/>
      <w:r w:rsidRPr="00546572">
        <w:rPr>
          <w:rFonts w:ascii="Times New Roman" w:hAnsi="Times New Roman" w:cs="Times New Roman"/>
          <w:color w:val="000001"/>
          <w:sz w:val="24"/>
          <w:szCs w:val="24"/>
        </w:rPr>
        <w:t>применения</w:t>
      </w:r>
      <w:proofErr w:type="gramEnd"/>
      <w:r w:rsidRPr="00546572">
        <w:rPr>
          <w:rFonts w:ascii="Times New Roman" w:hAnsi="Times New Roman" w:cs="Times New Roman"/>
          <w:color w:val="00000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color w:val="000001"/>
          <w:sz w:val="24"/>
          <w:szCs w:val="24"/>
        </w:rPr>
        <w:t>общие вопросы в области обеспечения информационной безопасности;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>должностной регламент.</w:t>
      </w:r>
    </w:p>
    <w:p w:rsidR="00DE1963" w:rsidRPr="00A072BC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2BC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Pr="00A072B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A072BC">
        <w:rPr>
          <w:sz w:val="24"/>
          <w:szCs w:val="24"/>
        </w:rPr>
        <w:t xml:space="preserve"> </w:t>
      </w:r>
      <w:r w:rsidRPr="00A072BC">
        <w:rPr>
          <w:rFonts w:ascii="Times New Roman" w:hAnsi="Times New Roman" w:cs="Times New Roman"/>
          <w:sz w:val="24"/>
          <w:szCs w:val="24"/>
        </w:rPr>
        <w:t>должен иметь навыки: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DE1963" w:rsidRPr="00546572" w:rsidRDefault="00DE1963" w:rsidP="00DE196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6572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E1963" w:rsidRPr="00546572" w:rsidRDefault="00DE1963" w:rsidP="00DE1963">
      <w:pPr>
        <w:ind w:firstLine="540"/>
        <w:jc w:val="both"/>
        <w:rPr>
          <w:color w:val="000001"/>
          <w:sz w:val="24"/>
          <w:szCs w:val="24"/>
        </w:rPr>
      </w:pPr>
      <w:r w:rsidRPr="00546572">
        <w:rPr>
          <w:color w:val="000001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E1963" w:rsidRPr="00546572" w:rsidRDefault="00DE1963" w:rsidP="00DE1963">
      <w:pPr>
        <w:ind w:firstLine="540"/>
        <w:jc w:val="both"/>
        <w:rPr>
          <w:color w:val="000001"/>
          <w:sz w:val="24"/>
          <w:szCs w:val="24"/>
        </w:rPr>
      </w:pPr>
      <w:r w:rsidRPr="00546572">
        <w:rPr>
          <w:color w:val="000001"/>
          <w:sz w:val="24"/>
          <w:szCs w:val="24"/>
        </w:rPr>
        <w:t>управления электронной почтой;</w:t>
      </w:r>
    </w:p>
    <w:p w:rsidR="00DE1963" w:rsidRPr="00546572" w:rsidRDefault="00DE1963" w:rsidP="00DE1963">
      <w:pPr>
        <w:ind w:firstLine="540"/>
        <w:jc w:val="both"/>
        <w:rPr>
          <w:color w:val="000001"/>
          <w:sz w:val="24"/>
          <w:szCs w:val="24"/>
        </w:rPr>
      </w:pPr>
      <w:r w:rsidRPr="00546572">
        <w:rPr>
          <w:color w:val="000001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DE1963" w:rsidRDefault="00DE1963" w:rsidP="00DE1963">
      <w:pPr>
        <w:ind w:firstLine="720"/>
        <w:jc w:val="both"/>
      </w:pPr>
    </w:p>
    <w:p w:rsidR="00DE1963" w:rsidRPr="005324F3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DE1963" w:rsidRPr="005324F3" w:rsidRDefault="00DE1963" w:rsidP="00DE1963">
      <w:pPr>
        <w:ind w:firstLine="720"/>
        <w:jc w:val="center"/>
        <w:rPr>
          <w:sz w:val="28"/>
          <w:szCs w:val="28"/>
        </w:rPr>
      </w:pPr>
    </w:p>
    <w:p w:rsidR="00DE1963" w:rsidRPr="002F1CA5" w:rsidRDefault="00DE1963" w:rsidP="00DE1963">
      <w:pPr>
        <w:ind w:firstLine="720"/>
        <w:jc w:val="both"/>
        <w:rPr>
          <w:sz w:val="24"/>
          <w:szCs w:val="24"/>
        </w:rPr>
      </w:pPr>
      <w:r w:rsidRPr="002F1CA5">
        <w:rPr>
          <w:sz w:val="24"/>
          <w:szCs w:val="24"/>
        </w:rPr>
        <w:t xml:space="preserve">1. Основные </w:t>
      </w:r>
      <w:r>
        <w:rPr>
          <w:sz w:val="24"/>
          <w:szCs w:val="24"/>
        </w:rPr>
        <w:t>права и обязанности главного специалиста - эксперта</w:t>
      </w:r>
      <w:r w:rsidRPr="002F1CA5">
        <w:rPr>
          <w:sz w:val="24"/>
          <w:szCs w:val="24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2F1CA5">
          <w:rPr>
            <w:rStyle w:val="a8"/>
            <w:b w:val="0"/>
            <w:color w:val="auto"/>
            <w:sz w:val="24"/>
            <w:szCs w:val="24"/>
          </w:rPr>
          <w:t>статьями 14</w:t>
        </w:r>
      </w:hyperlink>
      <w:r w:rsidRPr="002F1CA5">
        <w:rPr>
          <w:b/>
          <w:sz w:val="24"/>
          <w:szCs w:val="24"/>
        </w:rPr>
        <w:t xml:space="preserve">, </w:t>
      </w:r>
      <w:hyperlink r:id="rId6" w:history="1">
        <w:r w:rsidRPr="002F1CA5">
          <w:rPr>
            <w:rStyle w:val="a8"/>
            <w:b w:val="0"/>
            <w:color w:val="auto"/>
            <w:sz w:val="24"/>
            <w:szCs w:val="24"/>
          </w:rPr>
          <w:t>15</w:t>
        </w:r>
      </w:hyperlink>
      <w:r w:rsidRPr="002F1CA5">
        <w:rPr>
          <w:b/>
          <w:sz w:val="24"/>
          <w:szCs w:val="24"/>
        </w:rPr>
        <w:t xml:space="preserve">, </w:t>
      </w:r>
      <w:hyperlink r:id="rId7" w:history="1">
        <w:r w:rsidRPr="002F1CA5">
          <w:rPr>
            <w:rStyle w:val="a8"/>
            <w:b w:val="0"/>
            <w:color w:val="auto"/>
            <w:sz w:val="24"/>
            <w:szCs w:val="24"/>
          </w:rPr>
          <w:t>17</w:t>
        </w:r>
      </w:hyperlink>
      <w:r w:rsidRPr="002F1CA5">
        <w:rPr>
          <w:b/>
          <w:sz w:val="24"/>
          <w:szCs w:val="24"/>
        </w:rPr>
        <w:t xml:space="preserve">, </w:t>
      </w:r>
      <w:hyperlink r:id="rId8" w:history="1">
        <w:r w:rsidRPr="002F1CA5">
          <w:rPr>
            <w:rStyle w:val="a8"/>
            <w:b w:val="0"/>
            <w:color w:val="auto"/>
            <w:sz w:val="24"/>
            <w:szCs w:val="24"/>
          </w:rPr>
          <w:t>18</w:t>
        </w:r>
      </w:hyperlink>
      <w:bookmarkStart w:id="0" w:name="_GoBack"/>
      <w:bookmarkEnd w:id="0"/>
      <w:r w:rsidRPr="002F1CA5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2F1CA5">
          <w:rPr>
            <w:sz w:val="24"/>
            <w:szCs w:val="24"/>
          </w:rPr>
          <w:t>2004 г</w:t>
        </w:r>
      </w:smartTag>
      <w:r w:rsidRPr="002F1CA5">
        <w:rPr>
          <w:sz w:val="24"/>
          <w:szCs w:val="24"/>
        </w:rPr>
        <w:t>. № 79-ФЗ "О государственной гражданской службе Российской Федерации".</w:t>
      </w:r>
    </w:p>
    <w:p w:rsidR="00DE1963" w:rsidRDefault="00DE1963" w:rsidP="00DE1963">
      <w:pPr>
        <w:ind w:firstLine="720"/>
        <w:jc w:val="both"/>
        <w:rPr>
          <w:sz w:val="24"/>
          <w:szCs w:val="24"/>
        </w:rPr>
      </w:pPr>
      <w:r w:rsidRPr="002F1CA5">
        <w:rPr>
          <w:sz w:val="24"/>
          <w:szCs w:val="24"/>
        </w:rPr>
        <w:t xml:space="preserve">2. </w:t>
      </w:r>
      <w:proofErr w:type="gramStart"/>
      <w:r>
        <w:rPr>
          <w:sz w:val="24"/>
          <w:szCs w:val="24"/>
        </w:rPr>
        <w:t>Главный специалист - эксперт</w:t>
      </w:r>
      <w:r w:rsidRPr="002F1CA5">
        <w:rPr>
          <w:sz w:val="24"/>
          <w:szCs w:val="24"/>
        </w:rPr>
        <w:t xml:space="preserve">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2F1CA5">
          <w:rPr>
            <w:sz w:val="24"/>
            <w:szCs w:val="24"/>
          </w:rPr>
          <w:t>2004 г</w:t>
        </w:r>
      </w:smartTag>
      <w:r w:rsidRPr="002F1CA5">
        <w:rPr>
          <w:sz w:val="24"/>
          <w:szCs w:val="24"/>
        </w:rPr>
        <w:t xml:space="preserve">. № 506, положением </w:t>
      </w:r>
      <w:r>
        <w:rPr>
          <w:sz w:val="24"/>
          <w:szCs w:val="24"/>
        </w:rPr>
        <w:t xml:space="preserve">о Межрайонной ИФНС России № 9 по Ставропольскому краю, </w:t>
      </w:r>
      <w:r w:rsidRPr="002F1CA5">
        <w:rPr>
          <w:sz w:val="24"/>
          <w:szCs w:val="24"/>
        </w:rPr>
        <w:t>утверж</w:t>
      </w:r>
      <w:r>
        <w:rPr>
          <w:sz w:val="24"/>
          <w:szCs w:val="24"/>
        </w:rPr>
        <w:t xml:space="preserve">денным руководителем управления  «26» февраля 2015 </w:t>
      </w:r>
      <w:r w:rsidRPr="002F1CA5">
        <w:rPr>
          <w:sz w:val="24"/>
          <w:szCs w:val="24"/>
        </w:rPr>
        <w:t>г.,</w:t>
      </w:r>
      <w:r>
        <w:rPr>
          <w:sz w:val="24"/>
          <w:szCs w:val="24"/>
        </w:rPr>
        <w:t xml:space="preserve"> </w:t>
      </w:r>
      <w:r w:rsidRPr="00C40F86">
        <w:rPr>
          <w:sz w:val="24"/>
          <w:szCs w:val="24"/>
        </w:rPr>
        <w:t xml:space="preserve">положением о правовом отделе, </w:t>
      </w:r>
      <w:r w:rsidRPr="000D7085">
        <w:rPr>
          <w:sz w:val="24"/>
          <w:szCs w:val="24"/>
        </w:rPr>
        <w:t>приказами</w:t>
      </w:r>
      <w:r w:rsidRPr="002F1CA5">
        <w:rPr>
          <w:sz w:val="24"/>
          <w:szCs w:val="24"/>
        </w:rPr>
        <w:t xml:space="preserve"> (распоряжениями) ФНС России,  </w:t>
      </w:r>
      <w:r>
        <w:rPr>
          <w:sz w:val="24"/>
          <w:szCs w:val="24"/>
        </w:rPr>
        <w:t>приказами У</w:t>
      </w:r>
      <w:r w:rsidRPr="002F1CA5">
        <w:rPr>
          <w:sz w:val="24"/>
          <w:szCs w:val="24"/>
        </w:rPr>
        <w:t xml:space="preserve">ФНС России по </w:t>
      </w:r>
      <w:r>
        <w:rPr>
          <w:sz w:val="24"/>
          <w:szCs w:val="24"/>
        </w:rPr>
        <w:t>Ставропольскому краю</w:t>
      </w:r>
      <w:proofErr w:type="gramEnd"/>
      <w:r w:rsidRPr="002F1CA5">
        <w:rPr>
          <w:sz w:val="24"/>
          <w:szCs w:val="24"/>
        </w:rPr>
        <w:t xml:space="preserve"> (далее – </w:t>
      </w:r>
      <w:r w:rsidRPr="009A0313">
        <w:rPr>
          <w:sz w:val="24"/>
          <w:szCs w:val="24"/>
        </w:rPr>
        <w:t>У</w:t>
      </w:r>
      <w:r w:rsidRPr="002F1CA5">
        <w:rPr>
          <w:sz w:val="24"/>
          <w:szCs w:val="24"/>
        </w:rPr>
        <w:t xml:space="preserve">правление), приказами инспекции, поручениями руководства инспекции.   </w:t>
      </w:r>
    </w:p>
    <w:p w:rsidR="00DE1963" w:rsidRDefault="00DE1963" w:rsidP="00DE196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2F1CA5">
        <w:rPr>
          <w:sz w:val="24"/>
          <w:szCs w:val="24"/>
        </w:rPr>
        <w:t xml:space="preserve"> Исходя из задач и функций</w:t>
      </w:r>
      <w:r w:rsidRPr="002F1CA5">
        <w:rPr>
          <w:bCs/>
          <w:sz w:val="24"/>
          <w:szCs w:val="24"/>
        </w:rPr>
        <w:t xml:space="preserve">, определенных положениями об </w:t>
      </w:r>
      <w:r>
        <w:rPr>
          <w:bCs/>
          <w:sz w:val="24"/>
          <w:szCs w:val="24"/>
        </w:rPr>
        <w:t>инспекции</w:t>
      </w:r>
      <w:r w:rsidRPr="002F1CA5">
        <w:rPr>
          <w:bCs/>
          <w:sz w:val="24"/>
          <w:szCs w:val="24"/>
        </w:rPr>
        <w:t xml:space="preserve"> и об отделе </w:t>
      </w:r>
      <w:r>
        <w:rPr>
          <w:bCs/>
          <w:sz w:val="24"/>
          <w:szCs w:val="24"/>
        </w:rPr>
        <w:t xml:space="preserve">инспекции </w:t>
      </w:r>
      <w:r>
        <w:rPr>
          <w:sz w:val="24"/>
          <w:szCs w:val="24"/>
        </w:rPr>
        <w:t>главный специалист - эксперт</w:t>
      </w:r>
      <w:r w:rsidRPr="002F1CA5">
        <w:rPr>
          <w:bCs/>
          <w:sz w:val="24"/>
          <w:szCs w:val="24"/>
        </w:rPr>
        <w:t xml:space="preserve"> отдела выполняет </w:t>
      </w:r>
      <w:r w:rsidRPr="002F1CA5">
        <w:rPr>
          <w:sz w:val="24"/>
          <w:szCs w:val="24"/>
        </w:rPr>
        <w:t xml:space="preserve">следующее: </w:t>
      </w:r>
    </w:p>
    <w:p w:rsidR="00DE1963" w:rsidRDefault="00DE1963" w:rsidP="00DE1963">
      <w:pPr>
        <w:ind w:firstLine="720"/>
        <w:jc w:val="both"/>
        <w:rPr>
          <w:sz w:val="24"/>
          <w:szCs w:val="24"/>
        </w:rPr>
      </w:pPr>
      <w:r w:rsidRPr="009A0313">
        <w:rPr>
          <w:sz w:val="24"/>
          <w:szCs w:val="24"/>
        </w:rPr>
        <w:lastRenderedPageBreak/>
        <w:t>Защита государственных интересов в арбитражных судах и судах общей юрисдикции</w:t>
      </w:r>
      <w:r>
        <w:rPr>
          <w:sz w:val="24"/>
          <w:szCs w:val="24"/>
        </w:rPr>
        <w:t>: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0D7085">
        <w:rPr>
          <w:sz w:val="24"/>
          <w:szCs w:val="24"/>
        </w:rPr>
        <w:t>3.1. Получение</w:t>
      </w:r>
      <w:r w:rsidRPr="00995A88">
        <w:rPr>
          <w:sz w:val="24"/>
          <w:szCs w:val="24"/>
        </w:rPr>
        <w:t xml:space="preserve"> комплекта документов.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3.2. Оформление и предъявление в арбитражные </w:t>
      </w:r>
      <w:proofErr w:type="gramStart"/>
      <w:r w:rsidRPr="00995A88">
        <w:rPr>
          <w:sz w:val="24"/>
          <w:szCs w:val="24"/>
        </w:rPr>
        <w:t>суды</w:t>
      </w:r>
      <w:proofErr w:type="gramEnd"/>
      <w:r w:rsidRPr="00995A88">
        <w:rPr>
          <w:sz w:val="24"/>
          <w:szCs w:val="24"/>
        </w:rPr>
        <w:t xml:space="preserve"> и суды общей юрисдикции исковых заявлений по всем основаниям в соответствии с законодательством  Российской Федерации, подготовка и участие в рассмотрении дела в суде.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>3.3. Составление дела.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>3.4. Анализ судебной практики.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>Обеспечение производства по делам о налоговых правонарушениях.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3.5. </w:t>
      </w:r>
      <w:proofErr w:type="gramStart"/>
      <w:r w:rsidRPr="00995A88">
        <w:rPr>
          <w:sz w:val="24"/>
          <w:szCs w:val="24"/>
        </w:rPr>
        <w:t>В соответствии с приказом о взаимодействии между отраслевыми отделами в установленные сроки</w:t>
      </w:r>
      <w:proofErr w:type="gramEnd"/>
      <w:r w:rsidRPr="00995A88">
        <w:rPr>
          <w:sz w:val="24"/>
          <w:szCs w:val="24"/>
        </w:rPr>
        <w:t xml:space="preserve"> получение проекта акта и материалов  камеральной (выездной) налоговой проверки, подтверждающие выявленные факты нарушений законодательства о налогах и сборах.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>3.6. Рассмотрение проекта акта и приложенных к нему материалов. В случае несогласия с выводами акта налоговой про</w:t>
      </w:r>
      <w:r w:rsidR="00861441">
        <w:rPr>
          <w:sz w:val="24"/>
          <w:szCs w:val="24"/>
        </w:rPr>
        <w:t>ве</w:t>
      </w:r>
      <w:r w:rsidRPr="00995A88">
        <w:rPr>
          <w:sz w:val="24"/>
          <w:szCs w:val="24"/>
        </w:rPr>
        <w:t xml:space="preserve">рки подготовка соответствующего заключения. 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A0313">
        <w:rPr>
          <w:sz w:val="24"/>
          <w:szCs w:val="24"/>
        </w:rPr>
        <w:t>3.7. Получение проекта решения по результатам рассмотрения материалов выездной, камеральной  налоговой проверки.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>3.8. Рассмотрение проекта решения и приложенных к нему материалов, проверка правильности оформления решения, аргументации изложенных в нем выводов и соответствия его действующему законодательству, судебной практике. При наличии замечаний по представленному проекту решения – подготовка соответствующего заключения.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3.9. Согласование (визирование) проекта решения. </w:t>
      </w:r>
    </w:p>
    <w:p w:rsidR="00DE1963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3.10. </w:t>
      </w:r>
      <w:proofErr w:type="gramStart"/>
      <w:r w:rsidRPr="00995A88">
        <w:rPr>
          <w:sz w:val="24"/>
          <w:szCs w:val="24"/>
        </w:rPr>
        <w:t>В соответствии с приказом о взаимодействии между отраслевыми отделами участие в комиссии</w:t>
      </w:r>
      <w:proofErr w:type="gramEnd"/>
      <w:r w:rsidRPr="00995A88">
        <w:rPr>
          <w:sz w:val="24"/>
          <w:szCs w:val="24"/>
        </w:rPr>
        <w:t xml:space="preserve"> по проведению КНП обоснованности возмещения из бюджета НДС, а также по вопросам полноты и своевременности мероприятий налогового контроля в рамках ВНП.</w:t>
      </w:r>
      <w:r>
        <w:rPr>
          <w:sz w:val="24"/>
          <w:szCs w:val="24"/>
        </w:rPr>
        <w:t xml:space="preserve"> 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>Обеспечение производства по делам об административных правонарушениях</w:t>
      </w:r>
      <w:r w:rsidR="00861441">
        <w:rPr>
          <w:sz w:val="24"/>
          <w:szCs w:val="24"/>
        </w:rPr>
        <w:t>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3.11. Получение комплекта документов по делу об административном правонарушении. 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3.12. Подготовка к рассмотрению дела </w:t>
      </w:r>
      <w:r w:rsidRPr="009A0313">
        <w:rPr>
          <w:sz w:val="24"/>
          <w:szCs w:val="24"/>
        </w:rPr>
        <w:t>об административном</w:t>
      </w:r>
      <w:r w:rsidRPr="00995A88">
        <w:rPr>
          <w:sz w:val="24"/>
          <w:szCs w:val="24"/>
        </w:rPr>
        <w:t xml:space="preserve"> правонарушении.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>3.13. Формирование постановления или определения.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3.14. Рассмотрение дела </w:t>
      </w:r>
      <w:r w:rsidRPr="009A0313">
        <w:rPr>
          <w:sz w:val="24"/>
          <w:szCs w:val="24"/>
        </w:rPr>
        <w:t>об административном</w:t>
      </w:r>
      <w:r w:rsidRPr="00995A88">
        <w:rPr>
          <w:sz w:val="24"/>
          <w:szCs w:val="24"/>
        </w:rPr>
        <w:t xml:space="preserve"> правонарушении.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>3.15. Возвращение в отраслевой отдел комплекта документов по делу об административном правонарушении.</w:t>
      </w:r>
    </w:p>
    <w:p w:rsidR="00DE1963" w:rsidRPr="009A0313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Оказание </w:t>
      </w:r>
      <w:r>
        <w:rPr>
          <w:sz w:val="24"/>
          <w:szCs w:val="24"/>
        </w:rPr>
        <w:t>юридической</w:t>
      </w:r>
      <w:r w:rsidRPr="00995A88">
        <w:rPr>
          <w:sz w:val="24"/>
          <w:szCs w:val="24"/>
        </w:rPr>
        <w:t xml:space="preserve"> помощи отделам инспекции</w:t>
      </w:r>
      <w:r>
        <w:rPr>
          <w:sz w:val="24"/>
          <w:szCs w:val="24"/>
        </w:rPr>
        <w:t>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3.16. Получение запроса о необходимости оказания </w:t>
      </w:r>
      <w:r>
        <w:rPr>
          <w:sz w:val="24"/>
          <w:szCs w:val="24"/>
        </w:rPr>
        <w:t>юридической</w:t>
      </w:r>
      <w:r w:rsidRPr="00995A88">
        <w:rPr>
          <w:sz w:val="24"/>
          <w:szCs w:val="24"/>
        </w:rPr>
        <w:t xml:space="preserve"> помощи в подготовке ответов по применению законодательства российской Федерации.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3.17. Подготовка к оказанию </w:t>
      </w:r>
      <w:r>
        <w:rPr>
          <w:sz w:val="24"/>
          <w:szCs w:val="24"/>
        </w:rPr>
        <w:t>юридической</w:t>
      </w:r>
      <w:r w:rsidRPr="00995A88">
        <w:rPr>
          <w:sz w:val="24"/>
          <w:szCs w:val="24"/>
        </w:rPr>
        <w:t xml:space="preserve"> помощи сотрудникам Инспекции в применении норм права.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3.18. Оказание </w:t>
      </w:r>
      <w:r>
        <w:rPr>
          <w:sz w:val="24"/>
          <w:szCs w:val="24"/>
        </w:rPr>
        <w:t>юридической</w:t>
      </w:r>
      <w:r w:rsidRPr="00995A88">
        <w:rPr>
          <w:sz w:val="24"/>
          <w:szCs w:val="24"/>
        </w:rPr>
        <w:t xml:space="preserve"> помощи. Оформление результатов оказания </w:t>
      </w:r>
      <w:r>
        <w:rPr>
          <w:sz w:val="24"/>
          <w:szCs w:val="24"/>
        </w:rPr>
        <w:t>юридической</w:t>
      </w:r>
      <w:r w:rsidRPr="00995A88">
        <w:rPr>
          <w:sz w:val="24"/>
          <w:szCs w:val="24"/>
        </w:rPr>
        <w:t xml:space="preserve"> помощи. Правовая экспертиза документов, подготавливаемых в инспекции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3.19. Получение документов, подлежащих </w:t>
      </w:r>
      <w:r>
        <w:rPr>
          <w:sz w:val="24"/>
          <w:szCs w:val="24"/>
        </w:rPr>
        <w:t>юридической</w:t>
      </w:r>
      <w:r w:rsidRPr="00995A88">
        <w:rPr>
          <w:sz w:val="24"/>
          <w:szCs w:val="24"/>
        </w:rPr>
        <w:t xml:space="preserve"> экспертизе.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3.20. Подготовка к проведению </w:t>
      </w:r>
      <w:r>
        <w:rPr>
          <w:sz w:val="24"/>
          <w:szCs w:val="24"/>
        </w:rPr>
        <w:t>юридической</w:t>
      </w:r>
      <w:r w:rsidRPr="00995A88">
        <w:rPr>
          <w:sz w:val="24"/>
          <w:szCs w:val="24"/>
        </w:rPr>
        <w:t xml:space="preserve"> экспертизы проекта документа.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3.21.Проведение </w:t>
      </w:r>
      <w:r>
        <w:rPr>
          <w:sz w:val="24"/>
          <w:szCs w:val="24"/>
        </w:rPr>
        <w:t>юридической</w:t>
      </w:r>
      <w:r w:rsidRPr="00995A88">
        <w:rPr>
          <w:sz w:val="24"/>
          <w:szCs w:val="24"/>
        </w:rPr>
        <w:t xml:space="preserve"> экспертизы проекта документа.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3.22. Оформление результатов проведенной </w:t>
      </w:r>
      <w:r>
        <w:rPr>
          <w:sz w:val="24"/>
          <w:szCs w:val="24"/>
        </w:rPr>
        <w:t>юридической</w:t>
      </w:r>
      <w:r w:rsidRPr="00995A88">
        <w:rPr>
          <w:sz w:val="24"/>
          <w:szCs w:val="24"/>
        </w:rPr>
        <w:t xml:space="preserve"> экспертизы проекта документа.</w:t>
      </w:r>
    </w:p>
    <w:p w:rsidR="00DE1963" w:rsidRPr="00995A88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3.23. </w:t>
      </w:r>
      <w:proofErr w:type="gramStart"/>
      <w:r w:rsidRPr="00995A88">
        <w:rPr>
          <w:sz w:val="24"/>
          <w:szCs w:val="24"/>
        </w:rPr>
        <w:t xml:space="preserve">Обеспечение формирования информационного ресурса </w:t>
      </w:r>
      <w:r>
        <w:rPr>
          <w:sz w:val="24"/>
          <w:szCs w:val="24"/>
        </w:rPr>
        <w:t>юридического</w:t>
      </w:r>
      <w:r w:rsidRPr="00995A88">
        <w:rPr>
          <w:sz w:val="24"/>
          <w:szCs w:val="24"/>
        </w:rPr>
        <w:t xml:space="preserve"> отдела «Журнал учета заявлений (исков) по делам с участием налоговых органов (пр.</w:t>
      </w:r>
      <w:proofErr w:type="gramEnd"/>
      <w:r w:rsidRPr="00995A88">
        <w:rPr>
          <w:sz w:val="24"/>
          <w:szCs w:val="24"/>
        </w:rPr>
        <w:t xml:space="preserve"> </w:t>
      </w:r>
      <w:proofErr w:type="gramStart"/>
      <w:r w:rsidRPr="00995A88">
        <w:rPr>
          <w:sz w:val="24"/>
          <w:szCs w:val="24"/>
        </w:rPr>
        <w:t xml:space="preserve">ФНС ММ-7-7-696 от 18.12.09). </w:t>
      </w:r>
      <w:proofErr w:type="gramEnd"/>
    </w:p>
    <w:p w:rsidR="00DE1963" w:rsidRDefault="00DE1963" w:rsidP="00DE1963">
      <w:pPr>
        <w:ind w:firstLine="720"/>
        <w:jc w:val="both"/>
        <w:rPr>
          <w:sz w:val="24"/>
          <w:szCs w:val="24"/>
        </w:rPr>
      </w:pPr>
      <w:r w:rsidRPr="00995A88">
        <w:rPr>
          <w:sz w:val="24"/>
          <w:szCs w:val="24"/>
        </w:rPr>
        <w:t xml:space="preserve">3.24. </w:t>
      </w:r>
      <w:r w:rsidRPr="009A0313">
        <w:rPr>
          <w:sz w:val="24"/>
          <w:szCs w:val="24"/>
        </w:rPr>
        <w:t>Выполн</w:t>
      </w:r>
      <w:r>
        <w:rPr>
          <w:sz w:val="24"/>
          <w:szCs w:val="24"/>
        </w:rPr>
        <w:t>яет</w:t>
      </w:r>
      <w:r w:rsidRPr="009A0313">
        <w:rPr>
          <w:sz w:val="24"/>
          <w:szCs w:val="24"/>
        </w:rPr>
        <w:t xml:space="preserve"> основны</w:t>
      </w:r>
      <w:r>
        <w:rPr>
          <w:sz w:val="24"/>
          <w:szCs w:val="24"/>
        </w:rPr>
        <w:t>е</w:t>
      </w:r>
      <w:r w:rsidRPr="009A0313">
        <w:rPr>
          <w:sz w:val="24"/>
          <w:szCs w:val="24"/>
        </w:rPr>
        <w:t xml:space="preserve"> обязанност</w:t>
      </w:r>
      <w:r>
        <w:rPr>
          <w:sz w:val="24"/>
          <w:szCs w:val="24"/>
        </w:rPr>
        <w:t>и</w:t>
      </w:r>
      <w:r w:rsidRPr="009A0313">
        <w:rPr>
          <w:sz w:val="24"/>
          <w:szCs w:val="24"/>
        </w:rPr>
        <w:t xml:space="preserve"> гражданского служащего, предусмотренных статьей 15 Федерального закона от 27 июля 2004 года № 79-ФЗ «О государственной гражданской службе Российской Федерации», приказов и распоряжений руководителя Инспекции, поручений и указаний начальника отдела.</w:t>
      </w:r>
    </w:p>
    <w:p w:rsidR="00DE1963" w:rsidRPr="00F13961" w:rsidRDefault="00DE1963" w:rsidP="00DE1963">
      <w:pPr>
        <w:pStyle w:val="a5"/>
        <w:spacing w:after="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3.25. Выполняет основные обязанности гражданского служащего, предустмотренные статьями 8, 9 Федерального закона от 25 декабря 2008 года № 273-ФЗ «О противодействии коррупции»</w:t>
      </w:r>
    </w:p>
    <w:p w:rsidR="00DE1963" w:rsidRPr="008B0FC4" w:rsidRDefault="00DE1963" w:rsidP="00DE1963">
      <w:pPr>
        <w:jc w:val="both"/>
        <w:rPr>
          <w:color w:val="FF0000"/>
          <w:sz w:val="24"/>
          <w:szCs w:val="24"/>
        </w:rPr>
      </w:pPr>
      <w:r w:rsidRPr="00EC500A">
        <w:rPr>
          <w:noProof/>
        </w:rPr>
        <w:lastRenderedPageBreak/>
        <w:t xml:space="preserve"> </w:t>
      </w:r>
      <w:r>
        <w:rPr>
          <w:noProof/>
        </w:rPr>
        <w:tab/>
      </w:r>
      <w:r w:rsidRPr="00D60DDA">
        <w:rPr>
          <w:noProof/>
          <w:sz w:val="24"/>
          <w:szCs w:val="24"/>
        </w:rPr>
        <w:t>3.26</w:t>
      </w:r>
      <w:r>
        <w:rPr>
          <w:noProof/>
        </w:rPr>
        <w:t xml:space="preserve">. </w:t>
      </w:r>
      <w:r w:rsidRPr="00D60DDA">
        <w:rPr>
          <w:noProof/>
          <w:sz w:val="24"/>
          <w:szCs w:val="24"/>
        </w:rPr>
        <w:t>Соблюдает</w:t>
      </w:r>
      <w:r>
        <w:rPr>
          <w:noProof/>
        </w:rPr>
        <w:t xml:space="preserve"> </w:t>
      </w:r>
      <w:r w:rsidRPr="00206441">
        <w:rPr>
          <w:sz w:val="24"/>
          <w:szCs w:val="24"/>
        </w:rPr>
        <w:t>Кодекс этики и служебного поведения государственных гражданских служащих Федеральной налоговой службы</w:t>
      </w:r>
      <w:r w:rsidRPr="008B0FC4">
        <w:rPr>
          <w:color w:val="FF0000"/>
          <w:sz w:val="24"/>
          <w:szCs w:val="24"/>
        </w:rPr>
        <w:t xml:space="preserve">. </w:t>
      </w:r>
    </w:p>
    <w:p w:rsidR="00DE1963" w:rsidRPr="00090518" w:rsidRDefault="00DE1963" w:rsidP="00DE1963">
      <w:pPr>
        <w:ind w:firstLine="540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</w:r>
      <w:r w:rsidRPr="00090518">
        <w:rPr>
          <w:sz w:val="24"/>
          <w:szCs w:val="24"/>
        </w:rPr>
        <w:t>4. Исходя из установленных полномочий</w:t>
      </w:r>
      <w:r>
        <w:rPr>
          <w:sz w:val="24"/>
          <w:szCs w:val="24"/>
        </w:rPr>
        <w:t xml:space="preserve"> главный специалист - эксперт</w:t>
      </w:r>
      <w:r w:rsidRPr="00090518">
        <w:rPr>
          <w:bCs/>
          <w:sz w:val="24"/>
          <w:szCs w:val="24"/>
        </w:rPr>
        <w:t xml:space="preserve"> отдела</w:t>
      </w:r>
      <w:r w:rsidRPr="00090518">
        <w:rPr>
          <w:sz w:val="24"/>
          <w:szCs w:val="24"/>
        </w:rPr>
        <w:t>: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 получает надлежащие организационно-технические условия, необходимые для исполнения должностных обязанностей;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 знакомится с документами, определяющими его права и обязанности</w:t>
      </w:r>
      <w:r>
        <w:rPr>
          <w:sz w:val="24"/>
          <w:szCs w:val="24"/>
        </w:rPr>
        <w:t xml:space="preserve"> </w:t>
      </w:r>
      <w:r w:rsidRPr="00090518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Pr="00090518">
        <w:rPr>
          <w:sz w:val="24"/>
          <w:szCs w:val="24"/>
        </w:rPr>
        <w:t>замещаемой    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 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  имеет право 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 имеет право </w:t>
      </w:r>
      <w:proofErr w:type="gramStart"/>
      <w:r w:rsidRPr="00090518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90518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защиту сведений о гражданском служащем;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должностной рост на конкурсной основе;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090518">
        <w:rPr>
          <w:sz w:val="24"/>
          <w:szCs w:val="24"/>
        </w:rPr>
        <w:t xml:space="preserve">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E1963" w:rsidRPr="00090518" w:rsidRDefault="00DE1963" w:rsidP="00DE1963">
      <w:pPr>
        <w:shd w:val="clear" w:color="auto" w:fill="FFFFFF"/>
        <w:tabs>
          <w:tab w:val="left" w:pos="720"/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членство в профессиональном союзе;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E1963" w:rsidRPr="00090518" w:rsidRDefault="00DE1963" w:rsidP="00DE1963">
      <w:pPr>
        <w:shd w:val="clear" w:color="auto" w:fill="FFFFFF"/>
        <w:tabs>
          <w:tab w:val="left" w:pos="540"/>
          <w:tab w:val="left" w:pos="746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имеет право на </w:t>
      </w:r>
      <w:r w:rsidRPr="00090518">
        <w:rPr>
          <w:sz w:val="24"/>
          <w:szCs w:val="24"/>
        </w:rPr>
        <w:t>проведение по его заявлению служебной проверки;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защиту своих прав и законных интересов на гражданской службе, включая обжалование в суде их нарушения;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государственное пенсионное обеспечение в соответствии с федеральным законом;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доступ к служебной тайне в соответствии с полномочиями, определенными должностным регламентом;</w:t>
      </w:r>
    </w:p>
    <w:p w:rsidR="00DE1963" w:rsidRPr="00090518" w:rsidRDefault="00DE1963" w:rsidP="00DE1963">
      <w:pPr>
        <w:shd w:val="clear" w:color="auto" w:fill="FFFFFF"/>
        <w:tabs>
          <w:tab w:val="left" w:pos="7464"/>
        </w:tabs>
        <w:jc w:val="both"/>
        <w:rPr>
          <w:sz w:val="24"/>
          <w:szCs w:val="24"/>
        </w:rPr>
      </w:pPr>
      <w:r w:rsidRPr="00090518">
        <w:rPr>
          <w:sz w:val="24"/>
          <w:szCs w:val="24"/>
        </w:rPr>
        <w:t xml:space="preserve">        имеет право на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DE1963" w:rsidRPr="00090518" w:rsidRDefault="00DE1963" w:rsidP="00DE1963">
      <w:pPr>
        <w:ind w:firstLine="720"/>
        <w:jc w:val="both"/>
        <w:rPr>
          <w:sz w:val="24"/>
          <w:szCs w:val="24"/>
        </w:rPr>
      </w:pPr>
      <w:r w:rsidRPr="00090518">
        <w:rPr>
          <w:sz w:val="24"/>
          <w:szCs w:val="24"/>
        </w:rPr>
        <w:t>5</w:t>
      </w:r>
      <w:r>
        <w:rPr>
          <w:sz w:val="24"/>
          <w:szCs w:val="24"/>
        </w:rPr>
        <w:t>. Главный специалист - эксперт</w:t>
      </w:r>
      <w:r w:rsidRPr="00090518">
        <w:rPr>
          <w:sz w:val="24"/>
          <w:szCs w:val="24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090518">
          <w:rPr>
            <w:rStyle w:val="a8"/>
            <w:b w:val="0"/>
            <w:color w:val="auto"/>
            <w:sz w:val="24"/>
            <w:szCs w:val="24"/>
          </w:rPr>
          <w:t>законодательством</w:t>
        </w:r>
      </w:hyperlink>
      <w:r w:rsidRPr="00090518">
        <w:rPr>
          <w:sz w:val="24"/>
          <w:szCs w:val="24"/>
        </w:rPr>
        <w:t xml:space="preserve"> Российской Федерации.</w:t>
      </w:r>
    </w:p>
    <w:p w:rsidR="00DE1963" w:rsidRPr="00090518" w:rsidRDefault="00DE1963" w:rsidP="00DE1963">
      <w:pPr>
        <w:ind w:firstLine="708"/>
        <w:jc w:val="both"/>
        <w:rPr>
          <w:bCs/>
          <w:sz w:val="24"/>
          <w:szCs w:val="24"/>
        </w:rPr>
      </w:pPr>
      <w:r w:rsidRPr="00090518">
        <w:rPr>
          <w:bCs/>
          <w:sz w:val="24"/>
          <w:szCs w:val="24"/>
        </w:rPr>
        <w:lastRenderedPageBreak/>
        <w:t xml:space="preserve">6. </w:t>
      </w:r>
      <w:r>
        <w:rPr>
          <w:sz w:val="24"/>
          <w:szCs w:val="24"/>
        </w:rPr>
        <w:t>Главный специалист - эксперт</w:t>
      </w:r>
      <w:r w:rsidRPr="00090518">
        <w:rPr>
          <w:bCs/>
          <w:sz w:val="24"/>
          <w:szCs w:val="24"/>
        </w:rPr>
        <w:t xml:space="preserve"> отдела </w:t>
      </w:r>
      <w:r>
        <w:rPr>
          <w:sz w:val="24"/>
          <w:szCs w:val="24"/>
        </w:rPr>
        <w:t xml:space="preserve">несёт ответственность </w:t>
      </w:r>
      <w:r w:rsidRPr="00090518">
        <w:rPr>
          <w:sz w:val="24"/>
          <w:szCs w:val="24"/>
        </w:rPr>
        <w:t>за неисполнение</w:t>
      </w:r>
      <w:r w:rsidRPr="00090518">
        <w:rPr>
          <w:bCs/>
          <w:sz w:val="24"/>
          <w:szCs w:val="24"/>
        </w:rPr>
        <w:t xml:space="preserve">   </w:t>
      </w:r>
      <w:r w:rsidRPr="00090518">
        <w:rPr>
          <w:sz w:val="24"/>
          <w:szCs w:val="24"/>
        </w:rPr>
        <w:t xml:space="preserve">(ненадлежащее исполнение) должностных обязанностей в соответствии с положением отдела </w:t>
      </w:r>
      <w:r>
        <w:rPr>
          <w:sz w:val="24"/>
          <w:szCs w:val="24"/>
        </w:rPr>
        <w:t>инспекции</w:t>
      </w:r>
      <w:r w:rsidRPr="00090518">
        <w:rPr>
          <w:sz w:val="24"/>
          <w:szCs w:val="24"/>
        </w:rPr>
        <w:t xml:space="preserve"> и функциональными особенностями замещаемой в нем должности гражданской службы:</w:t>
      </w:r>
    </w:p>
    <w:p w:rsidR="00DE1963" w:rsidRPr="00090518" w:rsidRDefault="00DE1963" w:rsidP="00DE1963">
      <w:pPr>
        <w:jc w:val="both"/>
        <w:rPr>
          <w:sz w:val="24"/>
          <w:szCs w:val="24"/>
        </w:rPr>
      </w:pPr>
      <w:r w:rsidRPr="00090518">
        <w:rPr>
          <w:sz w:val="24"/>
          <w:szCs w:val="24"/>
        </w:rPr>
        <w:tab/>
        <w:t>некачественное и несвоевременное выполнение возложенных на него задач;</w:t>
      </w:r>
    </w:p>
    <w:p w:rsidR="00DE1963" w:rsidRPr="00090518" w:rsidRDefault="00DE1963" w:rsidP="00DE1963">
      <w:pPr>
        <w:jc w:val="both"/>
        <w:rPr>
          <w:sz w:val="24"/>
          <w:szCs w:val="24"/>
        </w:rPr>
      </w:pPr>
      <w:r w:rsidRPr="00090518">
        <w:rPr>
          <w:sz w:val="24"/>
          <w:szCs w:val="24"/>
        </w:rPr>
        <w:tab/>
        <w:t>несоблюдение законов Российской Федерации, приказов, распоряжений, инструкций и методических указаний ФНС России, управления</w:t>
      </w:r>
      <w:r>
        <w:rPr>
          <w:sz w:val="24"/>
          <w:szCs w:val="24"/>
        </w:rPr>
        <w:t>, инспекции</w:t>
      </w:r>
      <w:r w:rsidRPr="00090518">
        <w:rPr>
          <w:sz w:val="24"/>
          <w:szCs w:val="24"/>
        </w:rPr>
        <w:t>;</w:t>
      </w:r>
    </w:p>
    <w:p w:rsidR="00DE1963" w:rsidRPr="00090518" w:rsidRDefault="00DE1963" w:rsidP="00DE1963">
      <w:pPr>
        <w:jc w:val="both"/>
        <w:rPr>
          <w:sz w:val="24"/>
          <w:szCs w:val="24"/>
        </w:rPr>
      </w:pPr>
      <w:r w:rsidRPr="00090518">
        <w:rPr>
          <w:sz w:val="24"/>
          <w:szCs w:val="24"/>
        </w:rPr>
        <w:tab/>
        <w:t>разглашение информации, ставшей ему известной в связи с исполнением должностных обязанностей;</w:t>
      </w:r>
    </w:p>
    <w:p w:rsidR="00DE1963" w:rsidRPr="00090518" w:rsidRDefault="00DE1963" w:rsidP="00DE1963">
      <w:pPr>
        <w:jc w:val="both"/>
        <w:rPr>
          <w:sz w:val="24"/>
          <w:szCs w:val="24"/>
        </w:rPr>
      </w:pPr>
      <w:r w:rsidRPr="00090518">
        <w:rPr>
          <w:sz w:val="24"/>
          <w:szCs w:val="24"/>
        </w:rPr>
        <w:tab/>
        <w:t>трудовой и исполнительской дисциплины;</w:t>
      </w:r>
    </w:p>
    <w:p w:rsidR="00DE1963" w:rsidRPr="00090518" w:rsidRDefault="00DE1963" w:rsidP="00DE1963">
      <w:pPr>
        <w:jc w:val="both"/>
        <w:rPr>
          <w:sz w:val="24"/>
          <w:szCs w:val="24"/>
        </w:rPr>
      </w:pPr>
      <w:r w:rsidRPr="00090518">
        <w:rPr>
          <w:sz w:val="24"/>
          <w:szCs w:val="24"/>
        </w:rPr>
        <w:tab/>
        <w:t>иных должностных обязанностей, предусмотренных настоящим регламентом;</w:t>
      </w:r>
    </w:p>
    <w:p w:rsidR="00DE1963" w:rsidRDefault="00DE1963" w:rsidP="00DE1963">
      <w:pPr>
        <w:jc w:val="both"/>
        <w:rPr>
          <w:sz w:val="24"/>
          <w:szCs w:val="24"/>
        </w:rPr>
      </w:pPr>
      <w:r w:rsidRPr="00090518">
        <w:rPr>
          <w:sz w:val="24"/>
          <w:szCs w:val="24"/>
        </w:rPr>
        <w:tab/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утвержденных приказами ФНС России от 31.12.2009 № ММ-7-6/762@ и от 31.12.2009 № ММ-7-6/728@.</w:t>
      </w:r>
    </w:p>
    <w:p w:rsidR="00DE1963" w:rsidRDefault="00DE1963" w:rsidP="00DE1963">
      <w:pPr>
        <w:ind w:firstLine="720"/>
        <w:jc w:val="both"/>
      </w:pPr>
    </w:p>
    <w:p w:rsidR="00DE1963" w:rsidRPr="005324F3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IV. Перечень вопросов, по которым главный специалист-экспе</w:t>
      </w:r>
      <w:proofErr w:type="gramStart"/>
      <w:r w:rsidRPr="005324F3">
        <w:rPr>
          <w:rFonts w:ascii="Times New Roman" w:hAnsi="Times New Roman" w:cs="Times New Roman"/>
          <w:sz w:val="28"/>
          <w:szCs w:val="28"/>
        </w:rPr>
        <w:t>рт впр</w:t>
      </w:r>
      <w:proofErr w:type="gramEnd"/>
      <w:r w:rsidRPr="005324F3">
        <w:rPr>
          <w:rFonts w:ascii="Times New Roman" w:hAnsi="Times New Roman" w:cs="Times New Roman"/>
          <w:sz w:val="28"/>
          <w:szCs w:val="28"/>
        </w:rPr>
        <w:t>аве или обязан самостоятельно принимать управленческие и иные решения</w:t>
      </w:r>
    </w:p>
    <w:p w:rsidR="00DE1963" w:rsidRDefault="00DE1963" w:rsidP="00DE1963">
      <w:pPr>
        <w:ind w:firstLine="720"/>
        <w:jc w:val="both"/>
      </w:pPr>
    </w:p>
    <w:p w:rsidR="00DE1963" w:rsidRPr="00690E0A" w:rsidRDefault="00DE1963" w:rsidP="00DE1963">
      <w:pPr>
        <w:ind w:firstLine="708"/>
        <w:jc w:val="both"/>
        <w:rPr>
          <w:sz w:val="24"/>
          <w:szCs w:val="24"/>
        </w:rPr>
      </w:pPr>
      <w:r w:rsidRPr="00690E0A">
        <w:rPr>
          <w:sz w:val="24"/>
          <w:szCs w:val="24"/>
        </w:rPr>
        <w:t>В соответствии с замещаемой должностью</w:t>
      </w:r>
      <w:r>
        <w:rPr>
          <w:sz w:val="24"/>
          <w:szCs w:val="24"/>
        </w:rPr>
        <w:t xml:space="preserve"> главный специалист - эксперт</w:t>
      </w:r>
      <w:r w:rsidRPr="00690E0A">
        <w:rPr>
          <w:sz w:val="24"/>
          <w:szCs w:val="24"/>
        </w:rPr>
        <w:t xml:space="preserve"> отдела и в пределах 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DE1963" w:rsidRDefault="00DE1963" w:rsidP="00DE1963">
      <w:pPr>
        <w:ind w:firstLine="720"/>
        <w:jc w:val="both"/>
      </w:pPr>
    </w:p>
    <w:p w:rsidR="00DE1963" w:rsidRPr="005324F3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V. Перечень вопросов, по которым главный специалист-экспе</w:t>
      </w:r>
      <w:proofErr w:type="gramStart"/>
      <w:r w:rsidRPr="005324F3">
        <w:rPr>
          <w:rFonts w:ascii="Times New Roman" w:hAnsi="Times New Roman" w:cs="Times New Roman"/>
          <w:sz w:val="28"/>
          <w:szCs w:val="28"/>
        </w:rPr>
        <w:t>рт впр</w:t>
      </w:r>
      <w:proofErr w:type="gramEnd"/>
      <w:r w:rsidRPr="005324F3">
        <w:rPr>
          <w:rFonts w:ascii="Times New Roman" w:hAnsi="Times New Roman" w:cs="Times New Roman"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E1963" w:rsidRDefault="00DE1963" w:rsidP="00DE1963">
      <w:pPr>
        <w:ind w:firstLine="720"/>
        <w:jc w:val="both"/>
      </w:pPr>
    </w:p>
    <w:p w:rsidR="00DE1963" w:rsidRPr="00A512C1" w:rsidRDefault="00DE1963" w:rsidP="00DE1963">
      <w:pPr>
        <w:ind w:firstLine="708"/>
        <w:jc w:val="both"/>
        <w:rPr>
          <w:b/>
          <w:bCs/>
          <w:sz w:val="24"/>
          <w:szCs w:val="24"/>
        </w:rPr>
      </w:pPr>
      <w:r w:rsidRPr="00A512C1">
        <w:rPr>
          <w:sz w:val="24"/>
          <w:szCs w:val="24"/>
        </w:rPr>
        <w:t xml:space="preserve">1. </w:t>
      </w:r>
      <w:r>
        <w:rPr>
          <w:sz w:val="24"/>
          <w:szCs w:val="24"/>
        </w:rPr>
        <w:t>Главный специалист - эксперт</w:t>
      </w:r>
      <w:r w:rsidRPr="00A512C1">
        <w:rPr>
          <w:sz w:val="24"/>
          <w:szCs w:val="24"/>
        </w:rPr>
        <w:t xml:space="preserve"> отдела в соответствии со своей компетенцией вправе участвовать в подготовке</w:t>
      </w:r>
      <w:r>
        <w:rPr>
          <w:sz w:val="24"/>
          <w:szCs w:val="24"/>
        </w:rPr>
        <w:t xml:space="preserve"> нормативных актов и (или) </w:t>
      </w:r>
      <w:r w:rsidRPr="00A512C1">
        <w:rPr>
          <w:sz w:val="24"/>
          <w:szCs w:val="24"/>
        </w:rPr>
        <w:t>проектов управленческих и иных решений    в части</w:t>
      </w:r>
      <w:r w:rsidRPr="00A512C1">
        <w:rPr>
          <w:b/>
          <w:bCs/>
          <w:sz w:val="24"/>
          <w:szCs w:val="24"/>
        </w:rPr>
        <w:t xml:space="preserve"> </w:t>
      </w:r>
      <w:r w:rsidRPr="00A512C1">
        <w:rPr>
          <w:sz w:val="24"/>
          <w:szCs w:val="24"/>
        </w:rPr>
        <w:t>методологического и технического</w:t>
      </w:r>
      <w:r w:rsidRPr="00A512C1">
        <w:rPr>
          <w:b/>
          <w:bCs/>
          <w:sz w:val="24"/>
          <w:szCs w:val="24"/>
        </w:rPr>
        <w:t xml:space="preserve"> </w:t>
      </w:r>
      <w:r w:rsidRPr="00A512C1">
        <w:rPr>
          <w:sz w:val="24"/>
          <w:szCs w:val="24"/>
        </w:rPr>
        <w:t>обеспечения подготовки соответствующих документов по вопросам:</w:t>
      </w:r>
    </w:p>
    <w:p w:rsidR="00DE1963" w:rsidRPr="00A512C1" w:rsidRDefault="00DE1963" w:rsidP="00DE1963">
      <w:pPr>
        <w:jc w:val="both"/>
        <w:rPr>
          <w:sz w:val="24"/>
          <w:szCs w:val="24"/>
        </w:rPr>
      </w:pPr>
      <w:r w:rsidRPr="00A512C1">
        <w:rPr>
          <w:sz w:val="24"/>
          <w:szCs w:val="24"/>
        </w:rPr>
        <w:tab/>
        <w:t xml:space="preserve">применения законодательства Российской Федерации о государственной гражданской службе; </w:t>
      </w:r>
    </w:p>
    <w:p w:rsidR="00DE1963" w:rsidRPr="00A512C1" w:rsidRDefault="00DE1963" w:rsidP="00DE1963">
      <w:pPr>
        <w:jc w:val="both"/>
        <w:rPr>
          <w:sz w:val="24"/>
          <w:szCs w:val="24"/>
        </w:rPr>
      </w:pPr>
      <w:r w:rsidRPr="00A512C1">
        <w:rPr>
          <w:sz w:val="24"/>
          <w:szCs w:val="24"/>
        </w:rPr>
        <w:tab/>
      </w:r>
      <w:r>
        <w:rPr>
          <w:sz w:val="24"/>
          <w:szCs w:val="24"/>
        </w:rPr>
        <w:t>иным вопросам.</w:t>
      </w:r>
    </w:p>
    <w:p w:rsidR="00DE1963" w:rsidRPr="00A512C1" w:rsidRDefault="00DE1963" w:rsidP="00DE1963">
      <w:pPr>
        <w:ind w:firstLine="720"/>
        <w:jc w:val="both"/>
        <w:rPr>
          <w:sz w:val="24"/>
          <w:szCs w:val="24"/>
        </w:rPr>
      </w:pPr>
      <w:r w:rsidRPr="00A512C1">
        <w:rPr>
          <w:sz w:val="24"/>
          <w:szCs w:val="24"/>
        </w:rPr>
        <w:t xml:space="preserve">2. </w:t>
      </w:r>
      <w:r>
        <w:rPr>
          <w:sz w:val="24"/>
          <w:szCs w:val="24"/>
        </w:rPr>
        <w:t>Главный специалист - эксперт</w:t>
      </w:r>
      <w:r w:rsidRPr="00A512C1">
        <w:rPr>
          <w:sz w:val="24"/>
          <w:szCs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DE1963" w:rsidRPr="00A512C1" w:rsidRDefault="00DE1963" w:rsidP="00DE196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подготовки проектов приказов и иных решений в части технического обеспечения по вопросам, касающимся работы отдела;</w:t>
      </w:r>
    </w:p>
    <w:p w:rsidR="00DE1963" w:rsidRPr="00A512C1" w:rsidRDefault="00DE1963" w:rsidP="00DE1963">
      <w:pPr>
        <w:ind w:firstLine="720"/>
        <w:jc w:val="both"/>
        <w:rPr>
          <w:sz w:val="24"/>
          <w:szCs w:val="24"/>
        </w:rPr>
      </w:pPr>
      <w:r w:rsidRPr="00A512C1">
        <w:rPr>
          <w:sz w:val="24"/>
          <w:szCs w:val="24"/>
        </w:rPr>
        <w:t>иных актов по п</w:t>
      </w:r>
      <w:r>
        <w:rPr>
          <w:sz w:val="24"/>
          <w:szCs w:val="24"/>
        </w:rPr>
        <w:t>оручению руководства инспекции</w:t>
      </w:r>
      <w:r w:rsidRPr="00A512C1">
        <w:rPr>
          <w:sz w:val="24"/>
          <w:szCs w:val="24"/>
        </w:rPr>
        <w:t>.</w:t>
      </w:r>
    </w:p>
    <w:p w:rsidR="00DE1963" w:rsidRDefault="00DE1963" w:rsidP="00DE1963">
      <w:pPr>
        <w:ind w:firstLine="720"/>
        <w:jc w:val="both"/>
      </w:pPr>
    </w:p>
    <w:p w:rsidR="00DE1963" w:rsidRPr="005324F3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E1963" w:rsidRDefault="00DE1963" w:rsidP="00DE1963">
      <w:pPr>
        <w:ind w:firstLine="720"/>
        <w:jc w:val="both"/>
      </w:pPr>
    </w:p>
    <w:p w:rsidR="00DE1963" w:rsidRPr="004376F6" w:rsidRDefault="00DE1963" w:rsidP="00DE1963">
      <w:pPr>
        <w:ind w:firstLine="720"/>
        <w:jc w:val="both"/>
        <w:rPr>
          <w:sz w:val="24"/>
          <w:szCs w:val="24"/>
        </w:rPr>
      </w:pPr>
      <w:r w:rsidRPr="004376F6">
        <w:rPr>
          <w:sz w:val="24"/>
          <w:szCs w:val="24"/>
        </w:rPr>
        <w:t>В соответствии со своими должнос</w:t>
      </w:r>
      <w:r>
        <w:rPr>
          <w:sz w:val="24"/>
          <w:szCs w:val="24"/>
        </w:rPr>
        <w:t>тными обязанностями главный специалист - эксперт</w:t>
      </w:r>
      <w:r w:rsidRPr="004376F6">
        <w:rPr>
          <w:sz w:val="24"/>
          <w:szCs w:val="24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DE1963" w:rsidRPr="004376F6" w:rsidRDefault="00DE1963" w:rsidP="00DE1963">
      <w:pPr>
        <w:ind w:firstLine="720"/>
        <w:jc w:val="both"/>
        <w:rPr>
          <w:sz w:val="24"/>
          <w:szCs w:val="24"/>
        </w:rPr>
      </w:pPr>
      <w:r w:rsidRPr="004376F6">
        <w:rPr>
          <w:sz w:val="24"/>
          <w:szCs w:val="24"/>
        </w:rPr>
        <w:t>Подготовка проектов докумен</w:t>
      </w:r>
      <w:r w:rsidRPr="004376F6">
        <w:rPr>
          <w:sz w:val="24"/>
          <w:szCs w:val="24"/>
        </w:rPr>
        <w:softHyphen/>
        <w:t xml:space="preserve">тов осуществляется в соответствии приказами и распоряжениями </w:t>
      </w:r>
      <w:r>
        <w:rPr>
          <w:sz w:val="24"/>
          <w:szCs w:val="24"/>
        </w:rPr>
        <w:t>инспекции</w:t>
      </w:r>
      <w:r w:rsidRPr="004376F6">
        <w:rPr>
          <w:sz w:val="24"/>
          <w:szCs w:val="24"/>
        </w:rPr>
        <w:t xml:space="preserve">, а также в соответствии с требованиями нормативных документов по делопроизводству в </w:t>
      </w:r>
      <w:r>
        <w:rPr>
          <w:sz w:val="24"/>
          <w:szCs w:val="24"/>
        </w:rPr>
        <w:t>инспекции</w:t>
      </w:r>
      <w:r w:rsidRPr="004376F6">
        <w:rPr>
          <w:sz w:val="24"/>
          <w:szCs w:val="24"/>
        </w:rPr>
        <w:t>.</w:t>
      </w:r>
    </w:p>
    <w:p w:rsidR="00DE1963" w:rsidRDefault="00DE1963" w:rsidP="00DE1963">
      <w:pPr>
        <w:ind w:firstLine="720"/>
        <w:jc w:val="both"/>
      </w:pPr>
    </w:p>
    <w:p w:rsidR="00DE1963" w:rsidRPr="00653F6D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DE1963" w:rsidRDefault="00DE1963" w:rsidP="00DE1963">
      <w:pPr>
        <w:ind w:firstLine="720"/>
        <w:jc w:val="both"/>
      </w:pPr>
    </w:p>
    <w:p w:rsidR="00DE1963" w:rsidRDefault="00DE1963" w:rsidP="00DE1963">
      <w:pPr>
        <w:ind w:firstLine="720"/>
        <w:jc w:val="both"/>
      </w:pPr>
      <w:proofErr w:type="gramStart"/>
      <w:r w:rsidRPr="005E26F3">
        <w:rPr>
          <w:sz w:val="24"/>
          <w:szCs w:val="24"/>
        </w:rPr>
        <w:t>Взаимо</w:t>
      </w:r>
      <w:r>
        <w:rPr>
          <w:sz w:val="24"/>
          <w:szCs w:val="24"/>
        </w:rPr>
        <w:t>действие главного специалиста - эксперта</w:t>
      </w:r>
      <w:r w:rsidRPr="005E26F3">
        <w:rPr>
          <w:sz w:val="24"/>
          <w:szCs w:val="24"/>
        </w:rPr>
        <w:t xml:space="preserve"> отдела с федеральными государственными гражданскими служащими</w:t>
      </w:r>
      <w:r>
        <w:rPr>
          <w:sz w:val="24"/>
          <w:szCs w:val="24"/>
        </w:rPr>
        <w:t xml:space="preserve"> </w:t>
      </w:r>
      <w:r w:rsidRPr="005E26F3">
        <w:rPr>
          <w:sz w:val="24"/>
          <w:szCs w:val="24"/>
        </w:rPr>
        <w:t>инспекци</w:t>
      </w:r>
      <w:r>
        <w:rPr>
          <w:sz w:val="24"/>
          <w:szCs w:val="24"/>
        </w:rPr>
        <w:t>и, управления</w:t>
      </w:r>
      <w:r w:rsidRPr="005E26F3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5E26F3">
          <w:rPr>
            <w:rStyle w:val="a8"/>
            <w:b w:val="0"/>
            <w:color w:val="000000"/>
            <w:sz w:val="24"/>
            <w:szCs w:val="24"/>
          </w:rPr>
          <w:t>общих принципов</w:t>
        </w:r>
      </w:hyperlink>
      <w:r w:rsidRPr="005E26F3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1" w:history="1">
        <w:r w:rsidRPr="005E26F3">
          <w:rPr>
            <w:rStyle w:val="a8"/>
            <w:b w:val="0"/>
            <w:color w:val="000000"/>
            <w:sz w:val="24"/>
            <w:szCs w:val="24"/>
          </w:rPr>
          <w:t>Указом</w:t>
        </w:r>
      </w:hyperlink>
      <w:r w:rsidRPr="005E26F3">
        <w:rPr>
          <w:b/>
          <w:color w:val="000000"/>
          <w:sz w:val="24"/>
          <w:szCs w:val="24"/>
        </w:rPr>
        <w:t xml:space="preserve"> </w:t>
      </w:r>
      <w:r w:rsidRPr="005E26F3">
        <w:rPr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5E26F3">
          <w:rPr>
            <w:sz w:val="24"/>
            <w:szCs w:val="24"/>
          </w:rPr>
          <w:t>2002 г</w:t>
        </w:r>
      </w:smartTag>
      <w:r w:rsidRPr="005E26F3">
        <w:rPr>
          <w:sz w:val="24"/>
          <w:szCs w:val="24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5E26F3">
        <w:rPr>
          <w:sz w:val="24"/>
          <w:szCs w:val="24"/>
        </w:rPr>
        <w:t xml:space="preserve"> </w:t>
      </w:r>
      <w:proofErr w:type="gramStart"/>
      <w:r w:rsidRPr="005E26F3">
        <w:rPr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5E26F3">
          <w:rPr>
            <w:rStyle w:val="a8"/>
            <w:b w:val="0"/>
            <w:color w:val="000000"/>
            <w:sz w:val="24"/>
            <w:szCs w:val="24"/>
          </w:rPr>
          <w:t>статьей 18</w:t>
        </w:r>
      </w:hyperlink>
      <w:r w:rsidRPr="005E26F3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E26F3">
          <w:rPr>
            <w:sz w:val="24"/>
            <w:szCs w:val="24"/>
          </w:rPr>
          <w:t>2004 г</w:t>
        </w:r>
      </w:smartTag>
      <w:r w:rsidRPr="005E26F3">
        <w:rPr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sz w:val="24"/>
          <w:szCs w:val="24"/>
        </w:rPr>
        <w:t xml:space="preserve">, </w:t>
      </w:r>
      <w:r w:rsidRPr="00B22B36">
        <w:rPr>
          <w:sz w:val="24"/>
          <w:szCs w:val="24"/>
        </w:rPr>
        <w:t>Управления, Инспекции.</w:t>
      </w:r>
      <w:proofErr w:type="gramEnd"/>
    </w:p>
    <w:p w:rsidR="00DE1963" w:rsidRDefault="00DE1963" w:rsidP="00DE1963">
      <w:pPr>
        <w:ind w:firstLine="720"/>
        <w:jc w:val="both"/>
      </w:pPr>
    </w:p>
    <w:p w:rsidR="00DE1963" w:rsidRPr="00653F6D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653F6D">
          <w:rPr>
            <w:rStyle w:val="a8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653F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DE1963" w:rsidRPr="00653F6D" w:rsidRDefault="00DE1963" w:rsidP="00DE1963">
      <w:pPr>
        <w:ind w:firstLine="720"/>
        <w:jc w:val="both"/>
        <w:rPr>
          <w:sz w:val="28"/>
          <w:szCs w:val="28"/>
        </w:rPr>
      </w:pPr>
    </w:p>
    <w:p w:rsidR="00DE1963" w:rsidRPr="00376816" w:rsidRDefault="00DE1963" w:rsidP="00DE1963">
      <w:pPr>
        <w:suppressAutoHyphens/>
        <w:spacing w:line="240" w:lineRule="atLeast"/>
        <w:ind w:firstLine="720"/>
        <w:jc w:val="both"/>
        <w:rPr>
          <w:color w:val="FF0000"/>
          <w:sz w:val="24"/>
          <w:szCs w:val="24"/>
        </w:rPr>
      </w:pPr>
      <w:r w:rsidRPr="00376816">
        <w:rPr>
          <w:sz w:val="24"/>
          <w:szCs w:val="24"/>
        </w:rPr>
        <w:t xml:space="preserve">Исходя из установленных полномочий </w:t>
      </w:r>
      <w:r>
        <w:rPr>
          <w:sz w:val="24"/>
          <w:szCs w:val="24"/>
        </w:rPr>
        <w:t>главный специалист - эксперт</w:t>
      </w:r>
      <w:r w:rsidRPr="00376816">
        <w:rPr>
          <w:bCs/>
          <w:sz w:val="24"/>
          <w:szCs w:val="24"/>
        </w:rPr>
        <w:t xml:space="preserve"> отдела</w:t>
      </w:r>
      <w:r w:rsidRPr="00376816">
        <w:rPr>
          <w:sz w:val="24"/>
          <w:szCs w:val="24"/>
        </w:rPr>
        <w:t xml:space="preserve"> не осуществляет оказание государственных услуг.</w:t>
      </w:r>
      <w:r>
        <w:rPr>
          <w:sz w:val="24"/>
          <w:szCs w:val="24"/>
        </w:rPr>
        <w:t xml:space="preserve"> </w:t>
      </w:r>
    </w:p>
    <w:p w:rsidR="00DE1963" w:rsidRDefault="00DE1963" w:rsidP="00DE1963">
      <w:pPr>
        <w:ind w:firstLine="720"/>
        <w:jc w:val="both"/>
      </w:pPr>
    </w:p>
    <w:p w:rsidR="00DE1963" w:rsidRPr="00653F6D" w:rsidRDefault="00DE1963" w:rsidP="00DE196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DE1963" w:rsidRDefault="00DE1963" w:rsidP="00DE1963">
      <w:pPr>
        <w:ind w:firstLine="720"/>
        <w:jc w:val="both"/>
      </w:pPr>
    </w:p>
    <w:p w:rsidR="00DE1963" w:rsidRPr="00967C9F" w:rsidRDefault="00DE1963" w:rsidP="00DE1963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 xml:space="preserve">Эффективность профессиональной служебной деятельности </w:t>
      </w:r>
      <w:r>
        <w:rPr>
          <w:sz w:val="24"/>
          <w:szCs w:val="24"/>
        </w:rPr>
        <w:t>главного специалиста - эксперта</w:t>
      </w:r>
      <w:r w:rsidRPr="00967C9F">
        <w:rPr>
          <w:sz w:val="24"/>
          <w:szCs w:val="24"/>
        </w:rPr>
        <w:t xml:space="preserve"> отдела оценивается по следующим показателям:</w:t>
      </w:r>
    </w:p>
    <w:p w:rsidR="00DE1963" w:rsidRPr="00967C9F" w:rsidRDefault="00DE1963" w:rsidP="00DE1963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E1963" w:rsidRPr="00967C9F" w:rsidRDefault="00DE1963" w:rsidP="00DE1963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своевременности и оперативности выполнения поручений;</w:t>
      </w:r>
    </w:p>
    <w:p w:rsidR="00DE1963" w:rsidRPr="00967C9F" w:rsidRDefault="00DE1963" w:rsidP="00DE1963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1963" w:rsidRPr="00967C9F" w:rsidRDefault="00DE1963" w:rsidP="00DE1963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E1963" w:rsidRPr="00967C9F" w:rsidRDefault="00DE1963" w:rsidP="00DE1963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E1963" w:rsidRPr="00967C9F" w:rsidRDefault="00DE1963" w:rsidP="00DE1963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E1963" w:rsidRPr="00967C9F" w:rsidRDefault="00DE1963" w:rsidP="00DE1963">
      <w:pPr>
        <w:ind w:firstLine="720"/>
        <w:jc w:val="both"/>
        <w:rPr>
          <w:sz w:val="24"/>
          <w:szCs w:val="24"/>
        </w:rPr>
      </w:pPr>
      <w:r w:rsidRPr="00967C9F">
        <w:rPr>
          <w:sz w:val="24"/>
          <w:szCs w:val="24"/>
        </w:rPr>
        <w:t>осознанию ответственности за последствия своих действий.</w:t>
      </w:r>
    </w:p>
    <w:p w:rsidR="00DE1963" w:rsidRDefault="00DE1963" w:rsidP="00DE1963">
      <w:pPr>
        <w:pStyle w:val="a9"/>
      </w:pPr>
      <w:r>
        <w:t xml:space="preserve"> </w:t>
      </w:r>
    </w:p>
    <w:p w:rsidR="00DE1963" w:rsidRDefault="00DE1963" w:rsidP="00DE1963">
      <w:pPr>
        <w:pStyle w:val="a9"/>
      </w:pPr>
    </w:p>
    <w:p w:rsidR="00DE1963" w:rsidRDefault="00DE1963" w:rsidP="00DE1963">
      <w:pPr>
        <w:pStyle w:val="a9"/>
      </w:pPr>
      <w:r>
        <w:t xml:space="preserve">  </w:t>
      </w:r>
    </w:p>
    <w:sectPr w:rsidR="00DE1963" w:rsidSect="00DE1963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E2C"/>
    <w:rsid w:val="00117237"/>
    <w:rsid w:val="002838A9"/>
    <w:rsid w:val="00465D9B"/>
    <w:rsid w:val="00861441"/>
    <w:rsid w:val="0089127B"/>
    <w:rsid w:val="00C40F86"/>
    <w:rsid w:val="00DE1963"/>
    <w:rsid w:val="00F2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E19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DE19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19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DE196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rsid w:val="00DE1963"/>
    <w:pPr>
      <w:ind w:right="-1050" w:firstLine="851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E19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E19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1963"/>
    <w:pPr>
      <w:spacing w:after="120"/>
    </w:pPr>
  </w:style>
  <w:style w:type="character" w:customStyle="1" w:styleId="a6">
    <w:name w:val="Основной текст Знак"/>
    <w:basedOn w:val="a0"/>
    <w:link w:val="a5"/>
    <w:rsid w:val="00DE1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rsid w:val="00DE1963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8">
    <w:name w:val="Гипертекстовая ссылка"/>
    <w:rsid w:val="00DE1963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DE196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11">
    <w:name w:val="Знак Знак1"/>
    <w:basedOn w:val="a"/>
    <w:autoRedefine/>
    <w:rsid w:val="00DE1963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a">
    <w:name w:val="Знак Знак Знак Знак Знак Знак"/>
    <w:basedOn w:val="a"/>
    <w:autoRedefine/>
    <w:rsid w:val="00861441"/>
    <w:pPr>
      <w:spacing w:after="160" w:line="240" w:lineRule="exact"/>
    </w:pPr>
    <w:rPr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E19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DE19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E19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DE196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rsid w:val="00DE1963"/>
    <w:pPr>
      <w:ind w:right="-1050" w:firstLine="851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DE19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E19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1963"/>
    <w:pPr>
      <w:spacing w:after="120"/>
    </w:pPr>
  </w:style>
  <w:style w:type="character" w:customStyle="1" w:styleId="a6">
    <w:name w:val="Основной текст Знак"/>
    <w:basedOn w:val="a0"/>
    <w:link w:val="a5"/>
    <w:rsid w:val="00DE1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rsid w:val="00DE1963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8">
    <w:name w:val="Гипертекстовая ссылка"/>
    <w:rsid w:val="00DE1963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DE196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11">
    <w:name w:val="Знак Знак1"/>
    <w:basedOn w:val="a"/>
    <w:autoRedefine/>
    <w:rsid w:val="00DE1963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a">
    <w:name w:val="Знак Знак Знак Знак Знак Знак"/>
    <w:basedOn w:val="a"/>
    <w:autoRedefine/>
    <w:rsid w:val="00861441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2758</Words>
  <Characters>15725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Кузнецова Ирина Анатольевна</cp:lastModifiedBy>
  <cp:revision>3</cp:revision>
  <dcterms:created xsi:type="dcterms:W3CDTF">2017-02-01T13:18:00Z</dcterms:created>
  <dcterms:modified xsi:type="dcterms:W3CDTF">2017-02-06T12:59:00Z</dcterms:modified>
</cp:coreProperties>
</file>